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8C" w:rsidRPr="0008761A" w:rsidRDefault="00F6488D" w:rsidP="002629B3">
      <w:pPr>
        <w:pStyle w:val="berschrift1"/>
        <w:ind w:right="-141"/>
        <w:rPr>
          <w:sz w:val="23"/>
          <w:szCs w:val="23"/>
        </w:rPr>
      </w:pPr>
      <w:r>
        <w:rPr>
          <w:sz w:val="23"/>
          <w:szCs w:val="23"/>
        </w:rPr>
        <w:t>August</w:t>
      </w:r>
      <w:r w:rsidR="00461FA4">
        <w:rPr>
          <w:sz w:val="23"/>
          <w:szCs w:val="23"/>
        </w:rPr>
        <w:t xml:space="preserve"> </w:t>
      </w:r>
      <w:r w:rsidR="00201A54" w:rsidRPr="0008761A">
        <w:rPr>
          <w:sz w:val="23"/>
          <w:szCs w:val="23"/>
        </w:rPr>
        <w:t>201</w:t>
      </w:r>
      <w:r>
        <w:rPr>
          <w:sz w:val="23"/>
          <w:szCs w:val="23"/>
        </w:rPr>
        <w:t>3</w:t>
      </w:r>
    </w:p>
    <w:p w:rsidR="004220AA" w:rsidRPr="0008761A" w:rsidRDefault="004220AA" w:rsidP="002629B3">
      <w:pPr>
        <w:pStyle w:val="berschrift1"/>
        <w:ind w:right="-141"/>
        <w:rPr>
          <w:b w:val="0"/>
          <w:sz w:val="20"/>
          <w:szCs w:val="20"/>
          <w:u w:val="single"/>
        </w:rPr>
      </w:pPr>
    </w:p>
    <w:p w:rsidR="00697ADC" w:rsidRPr="0008761A" w:rsidRDefault="005B5A3C" w:rsidP="002629B3">
      <w:pPr>
        <w:ind w:right="-141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 xml:space="preserve">Mobiles </w:t>
      </w:r>
      <w:r w:rsidR="00F205DC">
        <w:rPr>
          <w:sz w:val="23"/>
          <w:szCs w:val="23"/>
          <w:u w:val="single"/>
        </w:rPr>
        <w:t>Reinigungs</w:t>
      </w:r>
      <w:r>
        <w:rPr>
          <w:sz w:val="23"/>
          <w:szCs w:val="23"/>
          <w:u w:val="single"/>
        </w:rPr>
        <w:t>system</w:t>
      </w:r>
      <w:r w:rsidR="00A2643F" w:rsidRPr="00A2643F"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>sagt Verschmutzungen den Kampf an</w:t>
      </w:r>
    </w:p>
    <w:p w:rsidR="00697ADC" w:rsidRPr="0008761A" w:rsidRDefault="00697ADC" w:rsidP="002629B3">
      <w:pPr>
        <w:ind w:right="-141"/>
        <w:rPr>
          <w:sz w:val="20"/>
          <w:szCs w:val="20"/>
          <w:u w:val="single"/>
        </w:rPr>
      </w:pPr>
    </w:p>
    <w:p w:rsidR="00697ADC" w:rsidRPr="009F024E" w:rsidRDefault="005B5A3C" w:rsidP="002629B3">
      <w:pPr>
        <w:ind w:right="-141"/>
        <w:rPr>
          <w:b/>
          <w:sz w:val="28"/>
          <w:szCs w:val="28"/>
        </w:rPr>
      </w:pPr>
      <w:r w:rsidRPr="001E7308">
        <w:rPr>
          <w:b/>
          <w:sz w:val="28"/>
          <w:szCs w:val="28"/>
        </w:rPr>
        <w:t xml:space="preserve">Volle Erträge, zusätzlicher Schutz: </w:t>
      </w:r>
      <w:r w:rsidR="007036D9" w:rsidRPr="001E7308">
        <w:rPr>
          <w:b/>
          <w:sz w:val="28"/>
          <w:szCs w:val="28"/>
        </w:rPr>
        <w:t xml:space="preserve">PV-Anlagen vertrauen auf </w:t>
      </w:r>
      <w:r w:rsidR="001F4292" w:rsidRPr="001E7308">
        <w:rPr>
          <w:b/>
          <w:sz w:val="28"/>
          <w:szCs w:val="28"/>
        </w:rPr>
        <w:t xml:space="preserve">den </w:t>
      </w:r>
      <w:r w:rsidRPr="001E7308">
        <w:rPr>
          <w:b/>
          <w:sz w:val="28"/>
          <w:szCs w:val="28"/>
        </w:rPr>
        <w:t>SYR Clean</w:t>
      </w:r>
      <w:r w:rsidR="001E7308" w:rsidRPr="001E7308">
        <w:rPr>
          <w:b/>
          <w:sz w:val="28"/>
          <w:szCs w:val="28"/>
        </w:rPr>
        <w:t>C</w:t>
      </w:r>
      <w:r w:rsidRPr="001E7308">
        <w:rPr>
          <w:b/>
          <w:sz w:val="28"/>
          <w:szCs w:val="28"/>
        </w:rPr>
        <w:t>addy</w:t>
      </w:r>
      <w:r>
        <w:rPr>
          <w:b/>
          <w:sz w:val="28"/>
          <w:szCs w:val="28"/>
        </w:rPr>
        <w:t xml:space="preserve"> </w:t>
      </w:r>
    </w:p>
    <w:p w:rsidR="00697ADC" w:rsidRPr="0008761A" w:rsidRDefault="00697ADC" w:rsidP="002629B3">
      <w:pPr>
        <w:ind w:right="-141"/>
        <w:rPr>
          <w:sz w:val="20"/>
          <w:szCs w:val="20"/>
          <w:u w:val="single"/>
        </w:rPr>
      </w:pPr>
    </w:p>
    <w:p w:rsidR="00025B7F" w:rsidRDefault="00697ADC" w:rsidP="002629B3">
      <w:pPr>
        <w:ind w:right="-141"/>
        <w:rPr>
          <w:b/>
          <w:sz w:val="23"/>
          <w:szCs w:val="23"/>
        </w:rPr>
      </w:pPr>
      <w:r w:rsidRPr="0008761A">
        <w:rPr>
          <w:b/>
          <w:sz w:val="23"/>
          <w:szCs w:val="23"/>
          <w:u w:val="single"/>
        </w:rPr>
        <w:t>Korschenbroich</w:t>
      </w:r>
      <w:r w:rsidRPr="0008761A">
        <w:rPr>
          <w:b/>
          <w:sz w:val="23"/>
          <w:szCs w:val="23"/>
        </w:rPr>
        <w:t xml:space="preserve"> – </w:t>
      </w:r>
      <w:r w:rsidR="00025B7F">
        <w:rPr>
          <w:b/>
          <w:sz w:val="23"/>
          <w:szCs w:val="23"/>
        </w:rPr>
        <w:t>Luftverschmutzungen, Vogelkot oder Ablageru</w:t>
      </w:r>
      <w:r w:rsidR="00025B7F">
        <w:rPr>
          <w:b/>
          <w:sz w:val="23"/>
          <w:szCs w:val="23"/>
        </w:rPr>
        <w:t>n</w:t>
      </w:r>
      <w:r w:rsidR="00025B7F">
        <w:rPr>
          <w:b/>
          <w:sz w:val="23"/>
          <w:szCs w:val="23"/>
        </w:rPr>
        <w:t xml:space="preserve">gen wie Staub reduzieren die </w:t>
      </w:r>
      <w:r w:rsidR="00BC1ACE" w:rsidRPr="001E7308">
        <w:rPr>
          <w:b/>
          <w:sz w:val="23"/>
          <w:szCs w:val="23"/>
        </w:rPr>
        <w:t>Leistungsfähigkeit</w:t>
      </w:r>
      <w:r w:rsidR="00BC1ACE">
        <w:rPr>
          <w:b/>
          <w:sz w:val="23"/>
          <w:szCs w:val="23"/>
        </w:rPr>
        <w:t xml:space="preserve"> </w:t>
      </w:r>
      <w:r w:rsidR="00025B7F">
        <w:rPr>
          <w:b/>
          <w:sz w:val="23"/>
          <w:szCs w:val="23"/>
        </w:rPr>
        <w:t>von Ph</w:t>
      </w:r>
      <w:r w:rsidR="00025B7F">
        <w:rPr>
          <w:b/>
          <w:sz w:val="23"/>
          <w:szCs w:val="23"/>
        </w:rPr>
        <w:t>o</w:t>
      </w:r>
      <w:r w:rsidR="00025B7F">
        <w:rPr>
          <w:b/>
          <w:sz w:val="23"/>
          <w:szCs w:val="23"/>
        </w:rPr>
        <w:t xml:space="preserve">tovoltaik- </w:t>
      </w:r>
      <w:r w:rsidR="009A28C0">
        <w:rPr>
          <w:b/>
          <w:sz w:val="23"/>
          <w:szCs w:val="23"/>
        </w:rPr>
        <w:t xml:space="preserve">(PV) </w:t>
      </w:r>
      <w:r w:rsidR="00025B7F">
        <w:rPr>
          <w:b/>
          <w:sz w:val="23"/>
          <w:szCs w:val="23"/>
        </w:rPr>
        <w:t xml:space="preserve">und Solaranlagen. </w:t>
      </w:r>
      <w:r w:rsidR="00C50612">
        <w:rPr>
          <w:b/>
          <w:sz w:val="23"/>
          <w:szCs w:val="23"/>
        </w:rPr>
        <w:t>Speziell landwirtschaftliche Betri</w:t>
      </w:r>
      <w:r w:rsidR="00C50612">
        <w:rPr>
          <w:b/>
          <w:sz w:val="23"/>
          <w:szCs w:val="23"/>
        </w:rPr>
        <w:t>e</w:t>
      </w:r>
      <w:r w:rsidR="00C50612">
        <w:rPr>
          <w:b/>
          <w:sz w:val="23"/>
          <w:szCs w:val="23"/>
        </w:rPr>
        <w:t>be haben daher einen erhöhten Reinigungsbedarf</w:t>
      </w:r>
      <w:r w:rsidR="001F4292">
        <w:rPr>
          <w:b/>
          <w:sz w:val="23"/>
          <w:szCs w:val="23"/>
        </w:rPr>
        <w:t>.</w:t>
      </w:r>
      <w:r w:rsidR="00C50612">
        <w:rPr>
          <w:b/>
          <w:sz w:val="23"/>
          <w:szCs w:val="23"/>
        </w:rPr>
        <w:t xml:space="preserve"> </w:t>
      </w:r>
      <w:r w:rsidR="001F4292">
        <w:rPr>
          <w:b/>
          <w:sz w:val="23"/>
          <w:szCs w:val="23"/>
        </w:rPr>
        <w:t>Denn</w:t>
      </w:r>
      <w:r w:rsidR="00025B7F">
        <w:rPr>
          <w:b/>
          <w:sz w:val="23"/>
          <w:szCs w:val="23"/>
        </w:rPr>
        <w:t xml:space="preserve"> Regen und Schnee </w:t>
      </w:r>
      <w:r w:rsidR="001F4292">
        <w:rPr>
          <w:b/>
          <w:sz w:val="23"/>
          <w:szCs w:val="23"/>
        </w:rPr>
        <w:t>säubern</w:t>
      </w:r>
      <w:r w:rsidR="00025B7F">
        <w:rPr>
          <w:b/>
          <w:sz w:val="23"/>
          <w:szCs w:val="23"/>
        </w:rPr>
        <w:t xml:space="preserve"> nur bedingt wie bei Verschmutzungen an Fenste</w:t>
      </w:r>
      <w:r w:rsidR="00025B7F">
        <w:rPr>
          <w:b/>
          <w:sz w:val="23"/>
          <w:szCs w:val="23"/>
        </w:rPr>
        <w:t>r</w:t>
      </w:r>
      <w:r w:rsidR="00025B7F">
        <w:rPr>
          <w:b/>
          <w:sz w:val="23"/>
          <w:szCs w:val="23"/>
        </w:rPr>
        <w:t>scheiben oder Autos zu beobachten ist. Werden die Anlagen jedoch nicht g</w:t>
      </w:r>
      <w:r w:rsidR="00025B7F">
        <w:rPr>
          <w:b/>
          <w:sz w:val="23"/>
          <w:szCs w:val="23"/>
        </w:rPr>
        <w:t>e</w:t>
      </w:r>
      <w:r w:rsidR="00025B7F">
        <w:rPr>
          <w:b/>
          <w:sz w:val="23"/>
          <w:szCs w:val="23"/>
        </w:rPr>
        <w:t>reinigt, schmälert dies einerseits den Wirkungsgrad und a</w:t>
      </w:r>
      <w:r w:rsidR="00025B7F">
        <w:rPr>
          <w:b/>
          <w:sz w:val="23"/>
          <w:szCs w:val="23"/>
        </w:rPr>
        <w:t>n</w:t>
      </w:r>
      <w:r w:rsidR="00025B7F">
        <w:rPr>
          <w:b/>
          <w:sz w:val="23"/>
          <w:szCs w:val="23"/>
        </w:rPr>
        <w:t>derseits die Lebensdauer. D</w:t>
      </w:r>
      <w:r w:rsidR="001F4292">
        <w:rPr>
          <w:b/>
          <w:sz w:val="23"/>
          <w:szCs w:val="23"/>
        </w:rPr>
        <w:t xml:space="preserve">er </w:t>
      </w:r>
      <w:r w:rsidR="00025B7F">
        <w:rPr>
          <w:b/>
          <w:sz w:val="23"/>
          <w:szCs w:val="23"/>
        </w:rPr>
        <w:t>Clean</w:t>
      </w:r>
      <w:r w:rsidR="001E7308">
        <w:rPr>
          <w:b/>
          <w:sz w:val="23"/>
          <w:szCs w:val="23"/>
        </w:rPr>
        <w:t>C</w:t>
      </w:r>
      <w:r w:rsidR="00025B7F">
        <w:rPr>
          <w:b/>
          <w:sz w:val="23"/>
          <w:szCs w:val="23"/>
        </w:rPr>
        <w:t>addy</w:t>
      </w:r>
      <w:r w:rsidR="001F4292">
        <w:rPr>
          <w:b/>
          <w:sz w:val="23"/>
          <w:szCs w:val="23"/>
        </w:rPr>
        <w:t>, ein mobiles Reinigung</w:t>
      </w:r>
      <w:r w:rsidR="001F4292">
        <w:rPr>
          <w:b/>
          <w:sz w:val="23"/>
          <w:szCs w:val="23"/>
        </w:rPr>
        <w:t>s</w:t>
      </w:r>
      <w:r w:rsidR="001F4292">
        <w:rPr>
          <w:b/>
          <w:sz w:val="23"/>
          <w:szCs w:val="23"/>
        </w:rPr>
        <w:t>system</w:t>
      </w:r>
      <w:r w:rsidR="00025B7F">
        <w:rPr>
          <w:b/>
          <w:sz w:val="23"/>
          <w:szCs w:val="23"/>
        </w:rPr>
        <w:t xml:space="preserve"> des Korschenbroicher Unternehmens SYR</w:t>
      </w:r>
      <w:r w:rsidR="001F4292">
        <w:rPr>
          <w:b/>
          <w:sz w:val="23"/>
          <w:szCs w:val="23"/>
        </w:rPr>
        <w:t>,</w:t>
      </w:r>
      <w:r w:rsidR="00025B7F">
        <w:rPr>
          <w:b/>
          <w:sz w:val="23"/>
          <w:szCs w:val="23"/>
        </w:rPr>
        <w:t xml:space="preserve"> </w:t>
      </w:r>
      <w:r w:rsidR="00961E76">
        <w:rPr>
          <w:b/>
          <w:sz w:val="23"/>
          <w:szCs w:val="23"/>
        </w:rPr>
        <w:t>hat alles an Bord, um Veru</w:t>
      </w:r>
      <w:r w:rsidR="00961E76">
        <w:rPr>
          <w:b/>
          <w:sz w:val="23"/>
          <w:szCs w:val="23"/>
        </w:rPr>
        <w:t>n</w:t>
      </w:r>
      <w:r w:rsidR="00961E76">
        <w:rPr>
          <w:b/>
          <w:sz w:val="23"/>
          <w:szCs w:val="23"/>
        </w:rPr>
        <w:t>reinigungen den Kampf anzusagen</w:t>
      </w:r>
      <w:r w:rsidR="001F4292">
        <w:rPr>
          <w:b/>
          <w:sz w:val="23"/>
          <w:szCs w:val="23"/>
        </w:rPr>
        <w:t>:</w:t>
      </w:r>
      <w:r w:rsidR="00961E76">
        <w:rPr>
          <w:b/>
          <w:sz w:val="23"/>
          <w:szCs w:val="23"/>
        </w:rPr>
        <w:t xml:space="preserve"> Ausgestattet mit einer </w:t>
      </w:r>
      <w:r w:rsidR="00961E76" w:rsidRPr="00A2643F">
        <w:rPr>
          <w:b/>
          <w:sz w:val="23"/>
          <w:szCs w:val="23"/>
        </w:rPr>
        <w:t xml:space="preserve">30 Liter </w:t>
      </w:r>
      <w:r w:rsidR="00961E76">
        <w:rPr>
          <w:b/>
          <w:sz w:val="23"/>
          <w:szCs w:val="23"/>
        </w:rPr>
        <w:t xml:space="preserve">vollentsalztes Wasser </w:t>
      </w:r>
      <w:r w:rsidR="00961E76" w:rsidRPr="00A2643F">
        <w:rPr>
          <w:b/>
          <w:sz w:val="23"/>
          <w:szCs w:val="23"/>
        </w:rPr>
        <w:t>fassende</w:t>
      </w:r>
      <w:r w:rsidR="00961E76">
        <w:rPr>
          <w:b/>
          <w:sz w:val="23"/>
          <w:szCs w:val="23"/>
        </w:rPr>
        <w:t xml:space="preserve">n </w:t>
      </w:r>
      <w:r w:rsidR="00961E76" w:rsidRPr="00A2643F">
        <w:rPr>
          <w:b/>
          <w:sz w:val="23"/>
          <w:szCs w:val="23"/>
        </w:rPr>
        <w:t>Aufbereitungsflasche</w:t>
      </w:r>
      <w:r w:rsidR="00961E76">
        <w:rPr>
          <w:b/>
          <w:sz w:val="23"/>
          <w:szCs w:val="23"/>
        </w:rPr>
        <w:t xml:space="preserve"> bietet das System die Basis für eine ordnungsgemäße Säuberung. </w:t>
      </w:r>
      <w:r w:rsidR="00961E76" w:rsidRPr="00A2643F">
        <w:rPr>
          <w:b/>
          <w:sz w:val="23"/>
          <w:szCs w:val="23"/>
        </w:rPr>
        <w:t>Und mit seinen k</w:t>
      </w:r>
      <w:r w:rsidR="00961E76">
        <w:rPr>
          <w:b/>
          <w:sz w:val="23"/>
          <w:szCs w:val="23"/>
        </w:rPr>
        <w:t>ompakten A</w:t>
      </w:r>
      <w:r w:rsidR="00961E76">
        <w:rPr>
          <w:b/>
          <w:sz w:val="23"/>
          <w:szCs w:val="23"/>
        </w:rPr>
        <w:t>b</w:t>
      </w:r>
      <w:r w:rsidR="00961E76">
        <w:rPr>
          <w:b/>
          <w:sz w:val="23"/>
          <w:szCs w:val="23"/>
        </w:rPr>
        <w:t>messungen von 55 x 65</w:t>
      </w:r>
      <w:r w:rsidR="00961E76" w:rsidRPr="00A2643F">
        <w:rPr>
          <w:b/>
          <w:sz w:val="23"/>
          <w:szCs w:val="23"/>
        </w:rPr>
        <w:t xml:space="preserve"> x 130 Zentimetern passt </w:t>
      </w:r>
      <w:r w:rsidR="00961E76">
        <w:rPr>
          <w:b/>
          <w:sz w:val="23"/>
          <w:szCs w:val="23"/>
        </w:rPr>
        <w:t>d</w:t>
      </w:r>
      <w:r w:rsidR="00961E76" w:rsidRPr="00A2643F">
        <w:rPr>
          <w:b/>
          <w:sz w:val="23"/>
          <w:szCs w:val="23"/>
        </w:rPr>
        <w:t xml:space="preserve">er </w:t>
      </w:r>
      <w:r w:rsidR="00961E76">
        <w:rPr>
          <w:b/>
          <w:sz w:val="23"/>
          <w:szCs w:val="23"/>
        </w:rPr>
        <w:t xml:space="preserve">CleanCaddy </w:t>
      </w:r>
      <w:r w:rsidR="00961E76" w:rsidRPr="00A2643F">
        <w:rPr>
          <w:b/>
          <w:sz w:val="23"/>
          <w:szCs w:val="23"/>
        </w:rPr>
        <w:t>zudem in jeden Koffe</w:t>
      </w:r>
      <w:r w:rsidR="00961E76" w:rsidRPr="00A2643F">
        <w:rPr>
          <w:b/>
          <w:sz w:val="23"/>
          <w:szCs w:val="23"/>
        </w:rPr>
        <w:t>r</w:t>
      </w:r>
      <w:r w:rsidR="00961E76" w:rsidRPr="00A2643F">
        <w:rPr>
          <w:b/>
          <w:sz w:val="23"/>
          <w:szCs w:val="23"/>
        </w:rPr>
        <w:t>raum.</w:t>
      </w:r>
    </w:p>
    <w:p w:rsidR="00961E76" w:rsidRDefault="00961E76" w:rsidP="002629B3">
      <w:pPr>
        <w:ind w:right="-141"/>
        <w:rPr>
          <w:b/>
          <w:sz w:val="23"/>
          <w:szCs w:val="23"/>
        </w:rPr>
      </w:pPr>
    </w:p>
    <w:p w:rsidR="00A2643F" w:rsidRDefault="009A28C0" w:rsidP="00A2643F">
      <w:pPr>
        <w:ind w:right="-141"/>
        <w:rPr>
          <w:sz w:val="23"/>
          <w:szCs w:val="23"/>
        </w:rPr>
      </w:pPr>
      <w:bookmarkStart w:id="0" w:name="_GoBack"/>
      <w:r>
        <w:rPr>
          <w:sz w:val="23"/>
          <w:szCs w:val="23"/>
        </w:rPr>
        <w:t xml:space="preserve">Unabhängig vom Grad der Verschmutzung sollten PV-Anlagen </w:t>
      </w:r>
      <w:r w:rsidR="00C50612">
        <w:rPr>
          <w:sz w:val="23"/>
          <w:szCs w:val="23"/>
        </w:rPr>
        <w:t>regelmäß</w:t>
      </w:r>
      <w:r w:rsidR="00C50612">
        <w:rPr>
          <w:sz w:val="23"/>
          <w:szCs w:val="23"/>
        </w:rPr>
        <w:t>i</w:t>
      </w:r>
      <w:r w:rsidR="00C50612">
        <w:rPr>
          <w:sz w:val="23"/>
          <w:szCs w:val="23"/>
        </w:rPr>
        <w:t xml:space="preserve">g </w:t>
      </w:r>
      <w:r>
        <w:rPr>
          <w:sz w:val="23"/>
          <w:szCs w:val="23"/>
        </w:rPr>
        <w:t xml:space="preserve">gereinigt werden. Vorteile sind neben der Ertragssteigerung </w:t>
      </w:r>
      <w:r w:rsidR="00B44A0D">
        <w:rPr>
          <w:sz w:val="23"/>
          <w:szCs w:val="23"/>
        </w:rPr>
        <w:t xml:space="preserve">auch </w:t>
      </w:r>
      <w:r>
        <w:rPr>
          <w:sz w:val="23"/>
          <w:szCs w:val="23"/>
        </w:rPr>
        <w:t xml:space="preserve">der Werterhalt </w:t>
      </w:r>
      <w:r w:rsidR="00B44A0D">
        <w:rPr>
          <w:sz w:val="23"/>
          <w:szCs w:val="23"/>
        </w:rPr>
        <w:t>einer</w:t>
      </w:r>
      <w:r>
        <w:rPr>
          <w:sz w:val="23"/>
          <w:szCs w:val="23"/>
        </w:rPr>
        <w:t xml:space="preserve"> Anlage </w:t>
      </w:r>
      <w:r w:rsidR="00B44A0D">
        <w:rPr>
          <w:sz w:val="23"/>
          <w:szCs w:val="23"/>
        </w:rPr>
        <w:t xml:space="preserve">sowie </w:t>
      </w:r>
      <w:r>
        <w:rPr>
          <w:sz w:val="23"/>
          <w:szCs w:val="23"/>
        </w:rPr>
        <w:t xml:space="preserve">die </w:t>
      </w:r>
      <w:r w:rsidR="00B44A0D">
        <w:rPr>
          <w:sz w:val="23"/>
          <w:szCs w:val="23"/>
        </w:rPr>
        <w:t xml:space="preserve">damit verbundene </w:t>
      </w:r>
      <w:r>
        <w:rPr>
          <w:sz w:val="23"/>
          <w:szCs w:val="23"/>
        </w:rPr>
        <w:t>Schaden</w:t>
      </w:r>
      <w:r w:rsidR="001F4292">
        <w:rPr>
          <w:sz w:val="23"/>
          <w:szCs w:val="23"/>
        </w:rPr>
        <w:t>s</w:t>
      </w:r>
      <w:r>
        <w:rPr>
          <w:sz w:val="23"/>
          <w:szCs w:val="23"/>
        </w:rPr>
        <w:t>prävention</w:t>
      </w:r>
      <w:r w:rsidR="00B44A0D">
        <w:rPr>
          <w:sz w:val="23"/>
          <w:szCs w:val="23"/>
        </w:rPr>
        <w:t>. Gleichzeitig sorgt eine professionelle Reinigung für einen zusätzlichen Schutz</w:t>
      </w:r>
      <w:r w:rsidR="00B721E4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B721E4">
        <w:rPr>
          <w:sz w:val="23"/>
          <w:szCs w:val="23"/>
        </w:rPr>
        <w:t xml:space="preserve">erschwert doch die </w:t>
      </w:r>
      <w:r w:rsidR="005B49C1">
        <w:rPr>
          <w:sz w:val="23"/>
          <w:szCs w:val="23"/>
        </w:rPr>
        <w:t>Behandlung mit entminerialisiertem Wasser die Ansammlungen von neuen Ablagerungen. Denn weiches Wasser u</w:t>
      </w:r>
      <w:r w:rsidR="005B49C1">
        <w:rPr>
          <w:sz w:val="23"/>
          <w:szCs w:val="23"/>
        </w:rPr>
        <w:t>m</w:t>
      </w:r>
      <w:r w:rsidR="005B49C1">
        <w:rPr>
          <w:sz w:val="23"/>
          <w:szCs w:val="23"/>
        </w:rPr>
        <w:t>spült die Schmutzpartikel, löst sie ab und nimmt sie auf. Der Clean</w:t>
      </w:r>
      <w:r w:rsidR="001E7308">
        <w:rPr>
          <w:sz w:val="23"/>
          <w:szCs w:val="23"/>
        </w:rPr>
        <w:t>C</w:t>
      </w:r>
      <w:r w:rsidR="005B49C1">
        <w:rPr>
          <w:sz w:val="23"/>
          <w:szCs w:val="23"/>
        </w:rPr>
        <w:t>addy</w:t>
      </w:r>
      <w:r w:rsidR="00590F80">
        <w:rPr>
          <w:sz w:val="23"/>
          <w:szCs w:val="23"/>
        </w:rPr>
        <w:t xml:space="preserve"> sorgt mit seinem vollentsalzten Wasser dafür, dass keine</w:t>
      </w:r>
      <w:r w:rsidR="00A2643F" w:rsidRPr="00ED53A4">
        <w:rPr>
          <w:sz w:val="23"/>
          <w:szCs w:val="23"/>
        </w:rPr>
        <w:t xml:space="preserve"> </w:t>
      </w:r>
      <w:r w:rsidR="00590F80">
        <w:rPr>
          <w:sz w:val="23"/>
          <w:szCs w:val="23"/>
        </w:rPr>
        <w:t>Kalkränder entst</w:t>
      </w:r>
      <w:r w:rsidR="00590F80">
        <w:rPr>
          <w:sz w:val="23"/>
          <w:szCs w:val="23"/>
        </w:rPr>
        <w:t>e</w:t>
      </w:r>
      <w:r w:rsidR="00590F80">
        <w:rPr>
          <w:sz w:val="23"/>
          <w:szCs w:val="23"/>
        </w:rPr>
        <w:t xml:space="preserve">hen, welche wiederrum </w:t>
      </w:r>
      <w:r w:rsidR="00A2643F" w:rsidRPr="00ED53A4">
        <w:rPr>
          <w:sz w:val="23"/>
          <w:szCs w:val="23"/>
        </w:rPr>
        <w:t>de</w:t>
      </w:r>
      <w:r w:rsidR="00590F80">
        <w:rPr>
          <w:sz w:val="23"/>
          <w:szCs w:val="23"/>
        </w:rPr>
        <w:t>n</w:t>
      </w:r>
      <w:r w:rsidR="00A2643F" w:rsidRPr="00ED53A4">
        <w:rPr>
          <w:sz w:val="23"/>
          <w:szCs w:val="23"/>
        </w:rPr>
        <w:t xml:space="preserve"> Wirkungsgrad s</w:t>
      </w:r>
      <w:r w:rsidR="00590F80">
        <w:rPr>
          <w:sz w:val="23"/>
          <w:szCs w:val="23"/>
        </w:rPr>
        <w:t>e</w:t>
      </w:r>
      <w:r w:rsidR="00A2643F" w:rsidRPr="00ED53A4">
        <w:rPr>
          <w:sz w:val="23"/>
          <w:szCs w:val="23"/>
        </w:rPr>
        <w:t>nk</w:t>
      </w:r>
      <w:r w:rsidR="00590F80">
        <w:rPr>
          <w:sz w:val="23"/>
          <w:szCs w:val="23"/>
        </w:rPr>
        <w:t xml:space="preserve">en </w:t>
      </w:r>
      <w:r w:rsidR="00A2643F">
        <w:rPr>
          <w:sz w:val="23"/>
          <w:szCs w:val="23"/>
        </w:rPr>
        <w:t xml:space="preserve">und die </w:t>
      </w:r>
      <w:r w:rsidR="00A2643F" w:rsidRPr="00ED53A4">
        <w:rPr>
          <w:sz w:val="23"/>
          <w:szCs w:val="23"/>
        </w:rPr>
        <w:t xml:space="preserve">Lebensdauer der </w:t>
      </w:r>
      <w:r w:rsidR="00590F80">
        <w:rPr>
          <w:sz w:val="23"/>
          <w:szCs w:val="23"/>
        </w:rPr>
        <w:t>A</w:t>
      </w:r>
      <w:r w:rsidR="00A2643F" w:rsidRPr="00ED53A4">
        <w:rPr>
          <w:sz w:val="23"/>
          <w:szCs w:val="23"/>
        </w:rPr>
        <w:t>nlage verkürz</w:t>
      </w:r>
      <w:r w:rsidR="00590F80">
        <w:rPr>
          <w:sz w:val="23"/>
          <w:szCs w:val="23"/>
        </w:rPr>
        <w:t>en würden</w:t>
      </w:r>
      <w:r w:rsidR="00A2643F" w:rsidRPr="00ED53A4">
        <w:rPr>
          <w:sz w:val="23"/>
          <w:szCs w:val="23"/>
        </w:rPr>
        <w:t>.</w:t>
      </w:r>
      <w:r w:rsidR="00A2643F">
        <w:rPr>
          <w:sz w:val="23"/>
          <w:szCs w:val="23"/>
        </w:rPr>
        <w:t xml:space="preserve"> </w:t>
      </w:r>
      <w:r w:rsidR="00590F80">
        <w:rPr>
          <w:sz w:val="23"/>
          <w:szCs w:val="23"/>
        </w:rPr>
        <w:t xml:space="preserve">Zusätzlich wird so die </w:t>
      </w:r>
      <w:r w:rsidR="00A2643F">
        <w:rPr>
          <w:sz w:val="23"/>
          <w:szCs w:val="23"/>
        </w:rPr>
        <w:t>Gefahr von Korrosi</w:t>
      </w:r>
      <w:r w:rsidR="00A2643F">
        <w:rPr>
          <w:sz w:val="23"/>
          <w:szCs w:val="23"/>
        </w:rPr>
        <w:t>o</w:t>
      </w:r>
      <w:r w:rsidR="00A2643F">
        <w:rPr>
          <w:sz w:val="23"/>
          <w:szCs w:val="23"/>
        </w:rPr>
        <w:t>n</w:t>
      </w:r>
      <w:r w:rsidR="004971B6">
        <w:rPr>
          <w:sz w:val="23"/>
          <w:szCs w:val="23"/>
        </w:rPr>
        <w:t>en</w:t>
      </w:r>
      <w:r w:rsidR="00590F80">
        <w:rPr>
          <w:sz w:val="23"/>
          <w:szCs w:val="23"/>
        </w:rPr>
        <w:t xml:space="preserve"> gebannt</w:t>
      </w:r>
      <w:r w:rsidR="00A2643F">
        <w:rPr>
          <w:sz w:val="23"/>
          <w:szCs w:val="23"/>
        </w:rPr>
        <w:t xml:space="preserve">, </w:t>
      </w:r>
      <w:r w:rsidR="00590F80">
        <w:rPr>
          <w:sz w:val="23"/>
          <w:szCs w:val="23"/>
        </w:rPr>
        <w:t>welche</w:t>
      </w:r>
      <w:r w:rsidR="00A2643F">
        <w:rPr>
          <w:sz w:val="23"/>
          <w:szCs w:val="23"/>
        </w:rPr>
        <w:t xml:space="preserve"> ebenfalls die Energieeffizienz der Anlage reduzi</w:t>
      </w:r>
      <w:r w:rsidR="00A2643F">
        <w:rPr>
          <w:sz w:val="23"/>
          <w:szCs w:val="23"/>
        </w:rPr>
        <w:t>e</w:t>
      </w:r>
      <w:r w:rsidR="00A2643F">
        <w:rPr>
          <w:sz w:val="23"/>
          <w:szCs w:val="23"/>
        </w:rPr>
        <w:t>r</w:t>
      </w:r>
      <w:r w:rsidR="004971B6">
        <w:rPr>
          <w:sz w:val="23"/>
          <w:szCs w:val="23"/>
        </w:rPr>
        <w:t>en</w:t>
      </w:r>
      <w:r w:rsidR="00A2643F">
        <w:rPr>
          <w:sz w:val="23"/>
          <w:szCs w:val="23"/>
        </w:rPr>
        <w:t xml:space="preserve">. </w:t>
      </w:r>
    </w:p>
    <w:p w:rsidR="00650658" w:rsidRPr="00ED53A4" w:rsidRDefault="00650658" w:rsidP="00650658">
      <w:pPr>
        <w:ind w:right="-141"/>
        <w:rPr>
          <w:sz w:val="23"/>
          <w:szCs w:val="23"/>
        </w:rPr>
      </w:pPr>
      <w:r>
        <w:rPr>
          <w:sz w:val="23"/>
          <w:szCs w:val="23"/>
        </w:rPr>
        <w:lastRenderedPageBreak/>
        <w:t>Sein integrierter Vorfilter mit normgerechter Füllkombination BA sorgt für den sicheren Anschluss ans Trinkwassersystem. Über das eingebaute Verschneideventil kann die gewünschte Wasse</w:t>
      </w:r>
      <w:r>
        <w:rPr>
          <w:sz w:val="23"/>
          <w:szCs w:val="23"/>
        </w:rPr>
        <w:t>r</w:t>
      </w:r>
      <w:r>
        <w:rPr>
          <w:sz w:val="23"/>
          <w:szCs w:val="23"/>
        </w:rPr>
        <w:t>qualität eingestellt und das Volumen per digitaler Kapazitätskontrolle überwacht werden.</w:t>
      </w:r>
    </w:p>
    <w:p w:rsidR="005B49C1" w:rsidRDefault="005B49C1" w:rsidP="00A2643F">
      <w:pPr>
        <w:ind w:right="-141"/>
        <w:rPr>
          <w:sz w:val="23"/>
          <w:szCs w:val="23"/>
        </w:rPr>
      </w:pPr>
    </w:p>
    <w:p w:rsidR="00590F80" w:rsidRPr="00590F80" w:rsidRDefault="00590F80" w:rsidP="00A2643F">
      <w:pPr>
        <w:ind w:right="-141"/>
        <w:rPr>
          <w:b/>
          <w:sz w:val="23"/>
          <w:szCs w:val="23"/>
        </w:rPr>
      </w:pPr>
      <w:r>
        <w:rPr>
          <w:b/>
          <w:sz w:val="23"/>
          <w:szCs w:val="23"/>
        </w:rPr>
        <w:t>Mit Wasser und Bürste</w:t>
      </w:r>
    </w:p>
    <w:p w:rsidR="00590F80" w:rsidRDefault="00590F80" w:rsidP="00650658">
      <w:pPr>
        <w:ind w:right="-141"/>
        <w:rPr>
          <w:sz w:val="23"/>
          <w:szCs w:val="23"/>
        </w:rPr>
      </w:pPr>
      <w:r>
        <w:rPr>
          <w:sz w:val="23"/>
          <w:szCs w:val="23"/>
        </w:rPr>
        <w:t>Durch den Einsatz von entmineralisiertem Wasser und dem Verzicht von chemischen Mitteln werden unnötige Mehrkosten vermieden und gleichze</w:t>
      </w:r>
      <w:r>
        <w:rPr>
          <w:sz w:val="23"/>
          <w:szCs w:val="23"/>
        </w:rPr>
        <w:t>i</w:t>
      </w:r>
      <w:r>
        <w:rPr>
          <w:sz w:val="23"/>
          <w:szCs w:val="23"/>
        </w:rPr>
        <w:t xml:space="preserve">tig die Umwelt entlastet. </w:t>
      </w:r>
      <w:r w:rsidR="000A25D2">
        <w:rPr>
          <w:sz w:val="23"/>
          <w:szCs w:val="23"/>
        </w:rPr>
        <w:t>Denn die Reinigungsabwässer können bedenke</w:t>
      </w:r>
      <w:r w:rsidR="000A25D2">
        <w:rPr>
          <w:sz w:val="23"/>
          <w:szCs w:val="23"/>
        </w:rPr>
        <w:t>n</w:t>
      </w:r>
      <w:r w:rsidR="000A25D2">
        <w:rPr>
          <w:sz w:val="23"/>
          <w:szCs w:val="23"/>
        </w:rPr>
        <w:t xml:space="preserve">los </w:t>
      </w:r>
      <w:r w:rsidR="001F4292">
        <w:rPr>
          <w:sz w:val="23"/>
          <w:szCs w:val="23"/>
        </w:rPr>
        <w:t xml:space="preserve">ins Erdreich geleitet werden. </w:t>
      </w:r>
      <w:r>
        <w:rPr>
          <w:sz w:val="23"/>
          <w:szCs w:val="23"/>
        </w:rPr>
        <w:t>Ein weiterer Vorteil liegt in der Verring</w:t>
      </w:r>
      <w:r>
        <w:rPr>
          <w:sz w:val="23"/>
          <w:szCs w:val="23"/>
        </w:rPr>
        <w:t>e</w:t>
      </w:r>
      <w:r>
        <w:rPr>
          <w:sz w:val="23"/>
          <w:szCs w:val="23"/>
        </w:rPr>
        <w:t xml:space="preserve">rung der statischen Aufladung </w:t>
      </w:r>
      <w:r w:rsidR="007003A8">
        <w:rPr>
          <w:sz w:val="23"/>
          <w:szCs w:val="23"/>
        </w:rPr>
        <w:t>der Flächen – so wird eine Wiederve</w:t>
      </w:r>
      <w:r w:rsidR="007003A8">
        <w:rPr>
          <w:sz w:val="23"/>
          <w:szCs w:val="23"/>
        </w:rPr>
        <w:t>r</w:t>
      </w:r>
      <w:r w:rsidR="007003A8">
        <w:rPr>
          <w:sz w:val="23"/>
          <w:szCs w:val="23"/>
        </w:rPr>
        <w:t xml:space="preserve">schmutzung deutlich verzögert. Speziell </w:t>
      </w:r>
      <w:r w:rsidR="000A25D2">
        <w:rPr>
          <w:sz w:val="23"/>
          <w:szCs w:val="23"/>
        </w:rPr>
        <w:t xml:space="preserve">für </w:t>
      </w:r>
      <w:r w:rsidR="007003A8">
        <w:rPr>
          <w:sz w:val="23"/>
          <w:szCs w:val="23"/>
        </w:rPr>
        <w:t>landwirtschaftliche Betriebe oder Biogas</w:t>
      </w:r>
      <w:r w:rsidR="000A25D2">
        <w:rPr>
          <w:sz w:val="23"/>
          <w:szCs w:val="23"/>
        </w:rPr>
        <w:t>werke</w:t>
      </w:r>
      <w:r>
        <w:rPr>
          <w:sz w:val="23"/>
          <w:szCs w:val="23"/>
        </w:rPr>
        <w:t xml:space="preserve"> </w:t>
      </w:r>
      <w:r w:rsidR="000A25D2">
        <w:rPr>
          <w:sz w:val="23"/>
          <w:szCs w:val="23"/>
        </w:rPr>
        <w:t>sind regelmäßige Reinigungen wichtig</w:t>
      </w:r>
      <w:r w:rsidR="001F4292">
        <w:rPr>
          <w:sz w:val="23"/>
          <w:szCs w:val="23"/>
        </w:rPr>
        <w:t>.</w:t>
      </w:r>
      <w:r w:rsidR="000A25D2">
        <w:rPr>
          <w:sz w:val="23"/>
          <w:szCs w:val="23"/>
        </w:rPr>
        <w:t xml:space="preserve"> </w:t>
      </w:r>
      <w:r w:rsidR="001F4292">
        <w:rPr>
          <w:sz w:val="23"/>
          <w:szCs w:val="23"/>
        </w:rPr>
        <w:t>Denn</w:t>
      </w:r>
      <w:r w:rsidR="000A25D2">
        <w:rPr>
          <w:sz w:val="23"/>
          <w:szCs w:val="23"/>
        </w:rPr>
        <w:t xml:space="preserve"> Futtermi</w:t>
      </w:r>
      <w:r w:rsidR="000A25D2">
        <w:rPr>
          <w:sz w:val="23"/>
          <w:szCs w:val="23"/>
        </w:rPr>
        <w:t>t</w:t>
      </w:r>
      <w:r w:rsidR="000A25D2">
        <w:rPr>
          <w:sz w:val="23"/>
          <w:szCs w:val="23"/>
        </w:rPr>
        <w:t>telst</w:t>
      </w:r>
      <w:r w:rsidR="001F4292">
        <w:rPr>
          <w:sz w:val="23"/>
          <w:szCs w:val="23"/>
        </w:rPr>
        <w:t>a</w:t>
      </w:r>
      <w:r w:rsidR="000A25D2">
        <w:rPr>
          <w:sz w:val="23"/>
          <w:szCs w:val="23"/>
        </w:rPr>
        <w:t>ub, Stallausdünstungen oder auch Ammoniakdämpfe</w:t>
      </w:r>
      <w:r w:rsidR="00A532AA">
        <w:rPr>
          <w:sz w:val="23"/>
          <w:szCs w:val="23"/>
        </w:rPr>
        <w:t xml:space="preserve"> bilden</w:t>
      </w:r>
      <w:r w:rsidR="000A25D2">
        <w:rPr>
          <w:sz w:val="23"/>
          <w:szCs w:val="23"/>
        </w:rPr>
        <w:t xml:space="preserve"> dichte Ablagerungen auf den </w:t>
      </w:r>
      <w:r w:rsidR="00A532AA">
        <w:rPr>
          <w:sz w:val="23"/>
          <w:szCs w:val="23"/>
        </w:rPr>
        <w:t>Kollektor-</w:t>
      </w:r>
      <w:r w:rsidR="000A25D2">
        <w:rPr>
          <w:sz w:val="23"/>
          <w:szCs w:val="23"/>
        </w:rPr>
        <w:t xml:space="preserve">Flächen. </w:t>
      </w:r>
      <w:r w:rsidR="00A532AA">
        <w:rPr>
          <w:sz w:val="23"/>
          <w:szCs w:val="23"/>
        </w:rPr>
        <w:t>S</w:t>
      </w:r>
      <w:r w:rsidR="00650658">
        <w:rPr>
          <w:sz w:val="23"/>
          <w:szCs w:val="23"/>
        </w:rPr>
        <w:t xml:space="preserve">pezielle Bürsten und Aufsätze in Kombination mit verschiedenen Stangensystemen </w:t>
      </w:r>
      <w:r w:rsidR="00E53B77">
        <w:rPr>
          <w:sz w:val="23"/>
          <w:szCs w:val="23"/>
        </w:rPr>
        <w:t>sind beim Fachgro</w:t>
      </w:r>
      <w:r w:rsidR="00E53B77">
        <w:rPr>
          <w:sz w:val="23"/>
          <w:szCs w:val="23"/>
        </w:rPr>
        <w:t>ß</w:t>
      </w:r>
      <w:r w:rsidR="00E53B77">
        <w:rPr>
          <w:sz w:val="23"/>
          <w:szCs w:val="23"/>
        </w:rPr>
        <w:t xml:space="preserve">handel separat zu beziehen. </w:t>
      </w:r>
      <w:r w:rsidR="00A532AA">
        <w:rPr>
          <w:sz w:val="23"/>
          <w:szCs w:val="23"/>
        </w:rPr>
        <w:t>Es besteht die Möglichkeit, d</w:t>
      </w:r>
      <w:r w:rsidR="00650658">
        <w:rPr>
          <w:sz w:val="23"/>
          <w:szCs w:val="23"/>
        </w:rPr>
        <w:t xml:space="preserve">ie </w:t>
      </w:r>
      <w:r w:rsidR="000A25D2">
        <w:rPr>
          <w:sz w:val="23"/>
          <w:szCs w:val="23"/>
        </w:rPr>
        <w:t xml:space="preserve">Reinigung </w:t>
      </w:r>
      <w:r w:rsidR="00A532AA">
        <w:rPr>
          <w:sz w:val="23"/>
          <w:szCs w:val="23"/>
        </w:rPr>
        <w:t>als ein</w:t>
      </w:r>
      <w:r w:rsidR="00650658">
        <w:rPr>
          <w:sz w:val="23"/>
          <w:szCs w:val="23"/>
        </w:rPr>
        <w:t xml:space="preserve"> Privatmann </w:t>
      </w:r>
      <w:r w:rsidR="00A532AA">
        <w:rPr>
          <w:sz w:val="23"/>
          <w:szCs w:val="23"/>
        </w:rPr>
        <w:t>durchzuführen, alternativ kann eine</w:t>
      </w:r>
      <w:r w:rsidR="000A25D2">
        <w:rPr>
          <w:sz w:val="23"/>
          <w:szCs w:val="23"/>
        </w:rPr>
        <w:t xml:space="preserve"> Firma</w:t>
      </w:r>
      <w:r w:rsidR="00650658">
        <w:rPr>
          <w:sz w:val="23"/>
          <w:szCs w:val="23"/>
        </w:rPr>
        <w:t xml:space="preserve"> </w:t>
      </w:r>
      <w:r w:rsidR="00A532AA">
        <w:rPr>
          <w:sz w:val="23"/>
          <w:szCs w:val="23"/>
        </w:rPr>
        <w:t>beauftragt</w:t>
      </w:r>
      <w:r w:rsidR="00650658">
        <w:rPr>
          <w:sz w:val="23"/>
          <w:szCs w:val="23"/>
        </w:rPr>
        <w:t xml:space="preserve"> we</w:t>
      </w:r>
      <w:r w:rsidR="00650658">
        <w:rPr>
          <w:sz w:val="23"/>
          <w:szCs w:val="23"/>
        </w:rPr>
        <w:t>r</w:t>
      </w:r>
      <w:r w:rsidR="00650658">
        <w:rPr>
          <w:sz w:val="23"/>
          <w:szCs w:val="23"/>
        </w:rPr>
        <w:t>den.</w:t>
      </w:r>
    </w:p>
    <w:p w:rsidR="00F6488D" w:rsidRDefault="00F6488D" w:rsidP="007E6E55">
      <w:pPr>
        <w:ind w:right="-141"/>
        <w:rPr>
          <w:sz w:val="23"/>
          <w:szCs w:val="23"/>
        </w:rPr>
      </w:pPr>
    </w:p>
    <w:p w:rsidR="00F6488D" w:rsidRPr="003C626E" w:rsidRDefault="00F6488D" w:rsidP="007E6E55">
      <w:pPr>
        <w:ind w:right="-141"/>
        <w:rPr>
          <w:sz w:val="23"/>
          <w:szCs w:val="23"/>
        </w:rPr>
      </w:pPr>
    </w:p>
    <w:p w:rsidR="007E6E55" w:rsidRDefault="007E6E55" w:rsidP="002629B3">
      <w:pPr>
        <w:ind w:right="-141"/>
        <w:rPr>
          <w:b/>
          <w:sz w:val="23"/>
          <w:szCs w:val="23"/>
        </w:rPr>
      </w:pPr>
    </w:p>
    <w:p w:rsidR="007F5017" w:rsidRPr="00D84688" w:rsidRDefault="007F5017" w:rsidP="002629B3">
      <w:pPr>
        <w:ind w:right="-141"/>
        <w:rPr>
          <w:sz w:val="23"/>
          <w:szCs w:val="23"/>
        </w:rPr>
      </w:pPr>
      <w:r w:rsidRPr="00D84688">
        <w:rPr>
          <w:sz w:val="23"/>
          <w:szCs w:val="23"/>
        </w:rPr>
        <w:t>Weitere Informationen erhalten Sie bei:</w:t>
      </w:r>
    </w:p>
    <w:p w:rsidR="00985C8C" w:rsidRDefault="00985C8C" w:rsidP="002629B3">
      <w:pPr>
        <w:ind w:right="-141"/>
        <w:rPr>
          <w:sz w:val="23"/>
          <w:szCs w:val="23"/>
        </w:rPr>
      </w:pPr>
    </w:p>
    <w:p w:rsidR="007F5017" w:rsidRPr="00D84688" w:rsidRDefault="007F5017" w:rsidP="002629B3">
      <w:pPr>
        <w:ind w:right="-141"/>
        <w:rPr>
          <w:sz w:val="23"/>
          <w:szCs w:val="23"/>
        </w:rPr>
      </w:pPr>
      <w:r w:rsidRPr="00D84688">
        <w:rPr>
          <w:sz w:val="23"/>
          <w:szCs w:val="23"/>
        </w:rPr>
        <w:t>SYR Hans Sasserath &amp; Co. KG</w:t>
      </w:r>
      <w:r w:rsidRPr="00D84688">
        <w:rPr>
          <w:sz w:val="23"/>
          <w:szCs w:val="23"/>
        </w:rPr>
        <w:br/>
        <w:t>Mühlenstraße 62</w:t>
      </w:r>
      <w:r w:rsidRPr="00D84688">
        <w:rPr>
          <w:sz w:val="23"/>
          <w:szCs w:val="23"/>
        </w:rPr>
        <w:br/>
        <w:t>D-41352 Korschenbroich</w:t>
      </w:r>
      <w:r w:rsidRPr="00D84688">
        <w:rPr>
          <w:sz w:val="23"/>
          <w:szCs w:val="23"/>
        </w:rPr>
        <w:br/>
        <w:t>Fon: +49 (0) 2161 6105-0</w:t>
      </w:r>
      <w:r w:rsidRPr="00D84688">
        <w:rPr>
          <w:sz w:val="23"/>
          <w:szCs w:val="23"/>
        </w:rPr>
        <w:br/>
        <w:t>Fax: +49 (0) 2161 6105-20</w:t>
      </w:r>
    </w:p>
    <w:p w:rsidR="007F5017" w:rsidRPr="00D84688" w:rsidRDefault="007F5017" w:rsidP="002629B3">
      <w:pPr>
        <w:ind w:right="-141"/>
        <w:rPr>
          <w:sz w:val="23"/>
          <w:szCs w:val="23"/>
        </w:rPr>
      </w:pPr>
      <w:r w:rsidRPr="00D84688">
        <w:rPr>
          <w:sz w:val="23"/>
          <w:szCs w:val="23"/>
        </w:rPr>
        <w:t xml:space="preserve">Internet: </w:t>
      </w:r>
      <w:hyperlink r:id="rId8" w:history="1">
        <w:r w:rsidRPr="00D84688">
          <w:rPr>
            <w:rStyle w:val="Hyperlink"/>
            <w:color w:val="auto"/>
            <w:sz w:val="23"/>
            <w:szCs w:val="23"/>
          </w:rPr>
          <w:t>www.s</w:t>
        </w:r>
        <w:r w:rsidRPr="00D84688">
          <w:rPr>
            <w:rStyle w:val="Hyperlink"/>
            <w:color w:val="auto"/>
            <w:sz w:val="23"/>
            <w:szCs w:val="23"/>
          </w:rPr>
          <w:t>y</w:t>
        </w:r>
        <w:r w:rsidRPr="00D84688">
          <w:rPr>
            <w:rStyle w:val="Hyperlink"/>
            <w:color w:val="auto"/>
            <w:sz w:val="23"/>
            <w:szCs w:val="23"/>
          </w:rPr>
          <w:t>r.de</w:t>
        </w:r>
      </w:hyperlink>
    </w:p>
    <w:p w:rsidR="00D944D1" w:rsidRPr="002629B3" w:rsidRDefault="007F5017" w:rsidP="002629B3">
      <w:pPr>
        <w:ind w:right="-141"/>
        <w:rPr>
          <w:sz w:val="23"/>
          <w:szCs w:val="23"/>
        </w:rPr>
      </w:pPr>
      <w:r w:rsidRPr="00D84688">
        <w:rPr>
          <w:sz w:val="23"/>
          <w:szCs w:val="23"/>
        </w:rPr>
        <w:t xml:space="preserve">E-Mail: </w:t>
      </w:r>
      <w:hyperlink r:id="rId9" w:history="1">
        <w:r w:rsidRPr="00D84688">
          <w:rPr>
            <w:rStyle w:val="Hyperlink"/>
            <w:color w:val="auto"/>
            <w:sz w:val="23"/>
            <w:szCs w:val="23"/>
          </w:rPr>
          <w:t>info@syr.de</w:t>
        </w:r>
      </w:hyperlink>
      <w:bookmarkEnd w:id="0"/>
      <w:r w:rsidR="00796FCE">
        <w:rPr>
          <w:rFonts w:cs="Arial"/>
          <w:b/>
        </w:rPr>
        <w:br w:type="page"/>
      </w:r>
      <w:r w:rsidR="00D944D1" w:rsidRPr="00390A9B">
        <w:rPr>
          <w:rFonts w:cs="Arial"/>
          <w:b/>
          <w:sz w:val="23"/>
          <w:szCs w:val="23"/>
        </w:rPr>
        <w:lastRenderedPageBreak/>
        <w:t>Bildmaterial</w:t>
      </w:r>
    </w:p>
    <w:p w:rsidR="007F5017" w:rsidRPr="00390A9B" w:rsidRDefault="007F5017" w:rsidP="002629B3">
      <w:pPr>
        <w:ind w:right="-141"/>
        <w:rPr>
          <w:rFonts w:cs="Arial"/>
          <w:b/>
          <w:sz w:val="23"/>
          <w:szCs w:val="23"/>
        </w:rPr>
      </w:pPr>
    </w:p>
    <w:p w:rsidR="00650658" w:rsidRPr="00650658" w:rsidRDefault="00F37DFD" w:rsidP="002629B3">
      <w:pPr>
        <w:ind w:right="-141"/>
        <w:rPr>
          <w:rFonts w:cs="Arial"/>
          <w:i/>
          <w:color w:val="FF0000"/>
        </w:rPr>
      </w:pPr>
      <w:r>
        <w:rPr>
          <w:rFonts w:cs="Arial"/>
          <w:b/>
          <w:i/>
          <w:noProof/>
          <w:color w:val="FF0000"/>
        </w:rPr>
        <w:drawing>
          <wp:inline distT="0" distB="0" distL="0" distR="0">
            <wp:extent cx="4162425" cy="2933700"/>
            <wp:effectExtent l="0" t="0" r="9525" b="0"/>
            <wp:docPr id="4" name="Bild 1" descr="CleanCaddy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anCaddy_P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0EB" w:rsidRPr="001E20EB" w:rsidRDefault="00650658" w:rsidP="002629B3">
      <w:pPr>
        <w:ind w:right="-141"/>
        <w:rPr>
          <w:sz w:val="23"/>
          <w:szCs w:val="23"/>
        </w:rPr>
      </w:pPr>
      <w:r>
        <w:rPr>
          <w:sz w:val="23"/>
          <w:szCs w:val="23"/>
        </w:rPr>
        <w:t>Der</w:t>
      </w:r>
      <w:r w:rsidR="007E6E55">
        <w:rPr>
          <w:sz w:val="23"/>
          <w:szCs w:val="23"/>
        </w:rPr>
        <w:t xml:space="preserve"> neue SYR </w:t>
      </w:r>
      <w:r>
        <w:rPr>
          <w:sz w:val="23"/>
          <w:szCs w:val="23"/>
        </w:rPr>
        <w:t xml:space="preserve">CleanCaddy erleichtert die Reinigung von Photovoltaik- und Solar-Anlage. Die mit entsalztem Wasser gefüllte </w:t>
      </w:r>
      <w:r w:rsidR="007E6E55">
        <w:rPr>
          <w:sz w:val="23"/>
          <w:szCs w:val="23"/>
        </w:rPr>
        <w:t>30 Liter Aufbereitung</w:t>
      </w:r>
      <w:r w:rsidR="007E6E55">
        <w:rPr>
          <w:sz w:val="23"/>
          <w:szCs w:val="23"/>
        </w:rPr>
        <w:t>s</w:t>
      </w:r>
      <w:r w:rsidR="007E6E55">
        <w:rPr>
          <w:sz w:val="23"/>
          <w:szCs w:val="23"/>
        </w:rPr>
        <w:t xml:space="preserve">kartusche </w:t>
      </w:r>
      <w:r>
        <w:rPr>
          <w:sz w:val="23"/>
          <w:szCs w:val="23"/>
        </w:rPr>
        <w:t>sorgt für saubere Flächen und schützt vor Ertragsverlusten durch Verschmutzung.</w:t>
      </w:r>
    </w:p>
    <w:p w:rsidR="00EE2C02" w:rsidRPr="00390A9B" w:rsidRDefault="00EE2C02" w:rsidP="002629B3">
      <w:pPr>
        <w:ind w:right="-141"/>
        <w:rPr>
          <w:sz w:val="23"/>
          <w:szCs w:val="23"/>
        </w:rPr>
      </w:pPr>
    </w:p>
    <w:p w:rsidR="00C033B8" w:rsidRPr="00F6488D" w:rsidRDefault="00366E9F" w:rsidP="002629B3">
      <w:pPr>
        <w:ind w:right="-141"/>
        <w:rPr>
          <w:i/>
          <w:sz w:val="23"/>
          <w:szCs w:val="23"/>
          <w:lang w:val="en-US"/>
        </w:rPr>
      </w:pPr>
      <w:r w:rsidRPr="00390A9B">
        <w:rPr>
          <w:sz w:val="23"/>
          <w:szCs w:val="23"/>
          <w:lang w:val="en-US"/>
        </w:rPr>
        <w:t>Foto: SYR Hans S</w:t>
      </w:r>
      <w:r w:rsidRPr="00390A9B">
        <w:rPr>
          <w:sz w:val="23"/>
          <w:szCs w:val="23"/>
          <w:lang w:val="en-GB"/>
        </w:rPr>
        <w:t xml:space="preserve">asserath &amp; Co. </w:t>
      </w:r>
      <w:r w:rsidRPr="00F6488D">
        <w:rPr>
          <w:sz w:val="23"/>
          <w:szCs w:val="23"/>
          <w:lang w:val="en-US"/>
        </w:rPr>
        <w:t>KG</w:t>
      </w:r>
    </w:p>
    <w:sectPr w:rsidR="00C033B8" w:rsidRPr="00F6488D" w:rsidSect="00367DAA">
      <w:headerReference w:type="default" r:id="rId11"/>
      <w:footerReference w:type="default" r:id="rId12"/>
      <w:pgSz w:w="11906" w:h="16838"/>
      <w:pgMar w:top="2268" w:right="2975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C1B" w:rsidRDefault="00AB4C1B">
      <w:r>
        <w:separator/>
      </w:r>
    </w:p>
  </w:endnote>
  <w:endnote w:type="continuationSeparator" w:id="0">
    <w:p w:rsidR="00AB4C1B" w:rsidRDefault="00AB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">
    <w:altName w:val="Interstat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B77" w:rsidRDefault="00F37DFD">
    <w:pPr>
      <w:pStyle w:val="Fuzeile"/>
      <w:rPr>
        <w:rFonts w:cs="Arial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-2990215</wp:posOffset>
              </wp:positionV>
              <wp:extent cx="1485900" cy="3971925"/>
              <wp:effectExtent l="0" t="63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397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3B77" w:rsidRDefault="00E53B77">
                          <w:pPr>
                            <w:pStyle w:val="Textkrper"/>
                            <w:rPr>
                              <w:rFonts w:cs="Arial"/>
                            </w:rPr>
                          </w:pPr>
                        </w:p>
                        <w:p w:rsidR="00E53B77" w:rsidRDefault="00E53B77">
                          <w:pPr>
                            <w:pStyle w:val="Textkrper"/>
                            <w:rPr>
                              <w:rFonts w:cs="Arial"/>
                            </w:rPr>
                          </w:pPr>
                        </w:p>
                        <w:p w:rsidR="00E53B77" w:rsidRDefault="00E53B77">
                          <w:pPr>
                            <w:pStyle w:val="Textkrper"/>
                            <w:rPr>
                              <w:rFonts w:cs="Arial"/>
                            </w:rPr>
                          </w:pPr>
                        </w:p>
                        <w:p w:rsidR="00E53B77" w:rsidRDefault="00E53B77">
                          <w:pPr>
                            <w:pStyle w:val="Textkrper"/>
                            <w:rPr>
                              <w:rFonts w:cs="Arial"/>
                            </w:rPr>
                          </w:pPr>
                        </w:p>
                        <w:p w:rsidR="00E53B77" w:rsidRDefault="00E53B77">
                          <w:pPr>
                            <w:pStyle w:val="Textkrper"/>
                            <w:rPr>
                              <w:rFonts w:cs="Arial"/>
                            </w:rPr>
                          </w:pPr>
                        </w:p>
                        <w:p w:rsidR="00E53B77" w:rsidRDefault="00E53B77">
                          <w:pPr>
                            <w:pStyle w:val="Textkrper"/>
                            <w:rPr>
                              <w:rFonts w:cs="Arial"/>
                              <w:bCs/>
                            </w:rPr>
                          </w:pPr>
                          <w:r>
                            <w:rPr>
                              <w:rFonts w:cs="Arial"/>
                              <w:bCs/>
                            </w:rPr>
                            <w:t xml:space="preserve">Herausgeber: </w:t>
                          </w:r>
                        </w:p>
                        <w:p w:rsidR="00E53B77" w:rsidRDefault="00E53B77">
                          <w:pPr>
                            <w:pStyle w:val="Textkrper"/>
                            <w:rPr>
                              <w:rFonts w:cs="Arial"/>
                              <w:bCs/>
                            </w:rPr>
                          </w:pPr>
                          <w:r>
                            <w:rPr>
                              <w:rFonts w:cs="Arial"/>
                              <w:bCs/>
                            </w:rPr>
                            <w:t>SYR Hans Sasserath &amp; Co. KG</w:t>
                          </w:r>
                        </w:p>
                        <w:p w:rsidR="00E53B77" w:rsidRDefault="00E53B77">
                          <w:pPr>
                            <w:pStyle w:val="Textkrper"/>
                            <w:rPr>
                              <w:rFonts w:cs="Arial"/>
                              <w:bCs/>
                            </w:rPr>
                          </w:pPr>
                          <w:r>
                            <w:rPr>
                              <w:rFonts w:cs="Arial"/>
                              <w:bCs/>
                            </w:rPr>
                            <w:t>Mühlenstraße 62</w:t>
                          </w:r>
                        </w:p>
                        <w:p w:rsidR="00E53B77" w:rsidRDefault="00E53B77">
                          <w:pPr>
                            <w:pStyle w:val="Textkrper"/>
                            <w:rPr>
                              <w:rFonts w:cs="Arial"/>
                              <w:bCs/>
                            </w:rPr>
                          </w:pPr>
                          <w:r>
                            <w:rPr>
                              <w:rFonts w:cs="Arial"/>
                              <w:bCs/>
                            </w:rPr>
                            <w:t>D-41352 Korschenbroich</w:t>
                          </w:r>
                        </w:p>
                        <w:p w:rsidR="00E53B77" w:rsidRDefault="00E53B77">
                          <w:pPr>
                            <w:pStyle w:val="Textkrper"/>
                            <w:rPr>
                              <w:rFonts w:cs="Arial"/>
                              <w:bCs/>
                            </w:rPr>
                          </w:pPr>
                        </w:p>
                        <w:p w:rsidR="00E53B77" w:rsidRDefault="00E53B77">
                          <w:pPr>
                            <w:pStyle w:val="Textkrper"/>
                            <w:rPr>
                              <w:rFonts w:cs="Arial"/>
                              <w:bCs/>
                            </w:rPr>
                          </w:pPr>
                          <w:r>
                            <w:rPr>
                              <w:rFonts w:cs="Arial"/>
                              <w:bCs/>
                            </w:rPr>
                            <w:t>Fon: +49 (0) 2161 61 05-0</w:t>
                          </w:r>
                        </w:p>
                        <w:p w:rsidR="00E53B77" w:rsidRDefault="00E53B77">
                          <w:pPr>
                            <w:pStyle w:val="Textkrper"/>
                            <w:rPr>
                              <w:rFonts w:cs="Arial"/>
                              <w:bCs/>
                            </w:rPr>
                          </w:pPr>
                          <w:r>
                            <w:rPr>
                              <w:rFonts w:cs="Arial"/>
                              <w:bCs/>
                            </w:rPr>
                            <w:t>Fax: +49 (0) 2161 61 05-20</w:t>
                          </w:r>
                        </w:p>
                        <w:p w:rsidR="00E53B77" w:rsidRDefault="00E53B77">
                          <w:pPr>
                            <w:pStyle w:val="Textkrper"/>
                            <w:rPr>
                              <w:rFonts w:cs="Arial"/>
                              <w:bCs/>
                            </w:rPr>
                          </w:pPr>
                        </w:p>
                        <w:p w:rsidR="00E53B77" w:rsidRDefault="00E53B77">
                          <w:pPr>
                            <w:pStyle w:val="Textkrper"/>
                            <w:rPr>
                              <w:rFonts w:cs="Arial"/>
                              <w:bCs/>
                            </w:rPr>
                          </w:pPr>
                          <w:r>
                            <w:rPr>
                              <w:rFonts w:cs="Arial"/>
                              <w:bCs/>
                            </w:rPr>
                            <w:t>Internet: www.syr.de</w:t>
                          </w:r>
                        </w:p>
                        <w:p w:rsidR="00E53B77" w:rsidRDefault="00E53B77">
                          <w:pPr>
                            <w:pStyle w:val="Textkrper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  <w:bCs/>
                            </w:rPr>
                            <w:t>E-Mail: info@syr.de</w:t>
                          </w:r>
                        </w:p>
                        <w:p w:rsidR="00E53B77" w:rsidRDefault="00E53B77">
                          <w:pPr>
                            <w:pStyle w:val="Textkrper"/>
                            <w:rPr>
                              <w:rFonts w:cs="Arial"/>
                            </w:rPr>
                          </w:pPr>
                        </w:p>
                        <w:p w:rsidR="00E53B77" w:rsidRDefault="00E53B77">
                          <w:pPr>
                            <w:pStyle w:val="Textkrper"/>
                            <w:rPr>
                              <w:rFonts w:cs="Arial"/>
                            </w:rPr>
                          </w:pPr>
                        </w:p>
                        <w:p w:rsidR="00E53B77" w:rsidRDefault="00E53B77">
                          <w:pPr>
                            <w:pStyle w:val="Textkrper"/>
                            <w:rPr>
                              <w:rFonts w:cs="Arial"/>
                            </w:rPr>
                          </w:pPr>
                        </w:p>
                        <w:p w:rsidR="00E53B77" w:rsidRPr="00A13F76" w:rsidRDefault="00E53B77">
                          <w:pPr>
                            <w:pStyle w:val="Textkrper"/>
                            <w:rPr>
                              <w:lang w:val="en-GB"/>
                            </w:rPr>
                          </w:pPr>
                          <w:r w:rsidRPr="00A13F76">
                            <w:rPr>
                              <w:lang w:val="en-GB"/>
                            </w:rPr>
                            <w:t>Redaktion:</w:t>
                          </w:r>
                        </w:p>
                        <w:p w:rsidR="00E53B77" w:rsidRPr="00A13F76" w:rsidRDefault="00E53B77">
                          <w:pPr>
                            <w:pStyle w:val="Textkrper"/>
                            <w:rPr>
                              <w:lang w:val="en-GB"/>
                            </w:rPr>
                          </w:pPr>
                          <w:r w:rsidRPr="00A13F76">
                            <w:rPr>
                              <w:lang w:val="en-GB"/>
                            </w:rPr>
                            <w:t>BLUE MOON</w:t>
                          </w:r>
                        </w:p>
                        <w:p w:rsidR="00E53B77" w:rsidRPr="00A13F76" w:rsidRDefault="00E53B77">
                          <w:pPr>
                            <w:pStyle w:val="Textkrper"/>
                            <w:rPr>
                              <w:lang w:val="en-GB"/>
                            </w:rPr>
                          </w:pPr>
                          <w:r w:rsidRPr="00A13F76">
                            <w:rPr>
                              <w:lang w:val="en-GB"/>
                            </w:rPr>
                            <w:t>COMMUNICATION</w:t>
                          </w:r>
                        </w:p>
                        <w:p w:rsidR="00E53B77" w:rsidRPr="00A13F76" w:rsidRDefault="00E53B77">
                          <w:pPr>
                            <w:pStyle w:val="Textkrper"/>
                            <w:rPr>
                              <w:lang w:val="en-GB"/>
                            </w:rPr>
                          </w:pPr>
                          <w:r w:rsidRPr="00A13F76">
                            <w:rPr>
                              <w:lang w:val="en-GB"/>
                            </w:rPr>
                            <w:t>CONSULTANTS GmbH</w:t>
                          </w:r>
                        </w:p>
                        <w:p w:rsidR="00E53B77" w:rsidRDefault="00E53B77">
                          <w:pPr>
                            <w:pStyle w:val="Textkrper"/>
                          </w:pPr>
                          <w:r>
                            <w:t>Friedrichstraße 8</w:t>
                          </w:r>
                          <w:r>
                            <w:br/>
                            <w:t>D-41460 Neuss</w:t>
                          </w:r>
                        </w:p>
                        <w:p w:rsidR="00E53B77" w:rsidRDefault="00E53B77">
                          <w:pPr>
                            <w:pStyle w:val="Textkrper"/>
                          </w:pPr>
                        </w:p>
                        <w:p w:rsidR="00E53B77" w:rsidRDefault="00E53B77">
                          <w:pPr>
                            <w:pStyle w:val="Textkrper"/>
                          </w:pPr>
                          <w:r>
                            <w:t>Fon: +49 (0) 2131.6 61 56-0</w:t>
                          </w:r>
                        </w:p>
                        <w:p w:rsidR="00E53B77" w:rsidRDefault="00E53B77">
                          <w:pPr>
                            <w:pStyle w:val="Textkrper"/>
                          </w:pPr>
                          <w:r>
                            <w:t>Fax: +49 (0) 2131.6 61 56-66</w:t>
                          </w:r>
                        </w:p>
                        <w:p w:rsidR="00E53B77" w:rsidRDefault="00E53B77">
                          <w:pPr>
                            <w:pStyle w:val="Textkrper"/>
                          </w:pPr>
                        </w:p>
                        <w:p w:rsidR="00E53B77" w:rsidRDefault="00E53B77">
                          <w:pPr>
                            <w:pStyle w:val="Textkrper"/>
                          </w:pPr>
                          <w:r>
                            <w:t>Internet: www.bluemoon.de</w:t>
                          </w:r>
                        </w:p>
                        <w:p w:rsidR="00E53B77" w:rsidRDefault="00E53B77">
                          <w:pPr>
                            <w:pStyle w:val="Textkrper"/>
                            <w:rPr>
                              <w:sz w:val="13"/>
                            </w:rPr>
                          </w:pPr>
                          <w:r>
                            <w:t>E-Mail: info@bluemoon.de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96pt;margin-top:-235.45pt;width:117pt;height:3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FNirg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" filled="f" stroked="f">
              <v:textbox inset="0,0,0,0">
                <w:txbxContent>
                  <w:p w:rsidR="00E53B77" w:rsidRDefault="00E53B77">
                    <w:pPr>
                      <w:pStyle w:val="Textkrper"/>
                      <w:rPr>
                        <w:rFonts w:cs="Arial"/>
                      </w:rPr>
                    </w:pPr>
                  </w:p>
                  <w:p w:rsidR="00E53B77" w:rsidRDefault="00E53B77">
                    <w:pPr>
                      <w:pStyle w:val="Textkrper"/>
                      <w:rPr>
                        <w:rFonts w:cs="Arial"/>
                      </w:rPr>
                    </w:pPr>
                  </w:p>
                  <w:p w:rsidR="00E53B77" w:rsidRDefault="00E53B77">
                    <w:pPr>
                      <w:pStyle w:val="Textkrper"/>
                      <w:rPr>
                        <w:rFonts w:cs="Arial"/>
                      </w:rPr>
                    </w:pPr>
                  </w:p>
                  <w:p w:rsidR="00E53B77" w:rsidRDefault="00E53B77">
                    <w:pPr>
                      <w:pStyle w:val="Textkrper"/>
                      <w:rPr>
                        <w:rFonts w:cs="Arial"/>
                      </w:rPr>
                    </w:pPr>
                  </w:p>
                  <w:p w:rsidR="00E53B77" w:rsidRDefault="00E53B77">
                    <w:pPr>
                      <w:pStyle w:val="Textkrper"/>
                      <w:rPr>
                        <w:rFonts w:cs="Arial"/>
                      </w:rPr>
                    </w:pPr>
                  </w:p>
                  <w:p w:rsidR="00E53B77" w:rsidRDefault="00E53B77">
                    <w:pPr>
                      <w:pStyle w:val="Textkrper"/>
                      <w:rPr>
                        <w:rFonts w:cs="Arial"/>
                        <w:bCs/>
                      </w:rPr>
                    </w:pPr>
                    <w:r>
                      <w:rPr>
                        <w:rFonts w:cs="Arial"/>
                        <w:bCs/>
                      </w:rPr>
                      <w:t xml:space="preserve">Herausgeber: </w:t>
                    </w:r>
                  </w:p>
                  <w:p w:rsidR="00E53B77" w:rsidRDefault="00E53B77">
                    <w:pPr>
                      <w:pStyle w:val="Textkrper"/>
                      <w:rPr>
                        <w:rFonts w:cs="Arial"/>
                        <w:bCs/>
                      </w:rPr>
                    </w:pPr>
                    <w:r>
                      <w:rPr>
                        <w:rFonts w:cs="Arial"/>
                        <w:bCs/>
                      </w:rPr>
                      <w:t>SYR Hans Sasserath &amp; Co. KG</w:t>
                    </w:r>
                  </w:p>
                  <w:p w:rsidR="00E53B77" w:rsidRDefault="00E53B77">
                    <w:pPr>
                      <w:pStyle w:val="Textkrper"/>
                      <w:rPr>
                        <w:rFonts w:cs="Arial"/>
                        <w:bCs/>
                      </w:rPr>
                    </w:pPr>
                    <w:r>
                      <w:rPr>
                        <w:rFonts w:cs="Arial"/>
                        <w:bCs/>
                      </w:rPr>
                      <w:t>Mühlenstraße 62</w:t>
                    </w:r>
                  </w:p>
                  <w:p w:rsidR="00E53B77" w:rsidRDefault="00E53B77">
                    <w:pPr>
                      <w:pStyle w:val="Textkrper"/>
                      <w:rPr>
                        <w:rFonts w:cs="Arial"/>
                        <w:bCs/>
                      </w:rPr>
                    </w:pPr>
                    <w:r>
                      <w:rPr>
                        <w:rFonts w:cs="Arial"/>
                        <w:bCs/>
                      </w:rPr>
                      <w:t>D-41352 Korschenbroich</w:t>
                    </w:r>
                  </w:p>
                  <w:p w:rsidR="00E53B77" w:rsidRDefault="00E53B77">
                    <w:pPr>
                      <w:pStyle w:val="Textkrper"/>
                      <w:rPr>
                        <w:rFonts w:cs="Arial"/>
                        <w:bCs/>
                      </w:rPr>
                    </w:pPr>
                  </w:p>
                  <w:p w:rsidR="00E53B77" w:rsidRDefault="00E53B77">
                    <w:pPr>
                      <w:pStyle w:val="Textkrper"/>
                      <w:rPr>
                        <w:rFonts w:cs="Arial"/>
                        <w:bCs/>
                      </w:rPr>
                    </w:pPr>
                    <w:r>
                      <w:rPr>
                        <w:rFonts w:cs="Arial"/>
                        <w:bCs/>
                      </w:rPr>
                      <w:t>Fon: +49 (0) 2161 61 05-0</w:t>
                    </w:r>
                  </w:p>
                  <w:p w:rsidR="00E53B77" w:rsidRDefault="00E53B77">
                    <w:pPr>
                      <w:pStyle w:val="Textkrper"/>
                      <w:rPr>
                        <w:rFonts w:cs="Arial"/>
                        <w:bCs/>
                      </w:rPr>
                    </w:pPr>
                    <w:r>
                      <w:rPr>
                        <w:rFonts w:cs="Arial"/>
                        <w:bCs/>
                      </w:rPr>
                      <w:t>Fax: +49 (0) 2161 61 05-20</w:t>
                    </w:r>
                  </w:p>
                  <w:p w:rsidR="00E53B77" w:rsidRDefault="00E53B77">
                    <w:pPr>
                      <w:pStyle w:val="Textkrper"/>
                      <w:rPr>
                        <w:rFonts w:cs="Arial"/>
                        <w:bCs/>
                      </w:rPr>
                    </w:pPr>
                  </w:p>
                  <w:p w:rsidR="00E53B77" w:rsidRDefault="00E53B77">
                    <w:pPr>
                      <w:pStyle w:val="Textkrper"/>
                      <w:rPr>
                        <w:rFonts w:cs="Arial"/>
                        <w:bCs/>
                      </w:rPr>
                    </w:pPr>
                    <w:r>
                      <w:rPr>
                        <w:rFonts w:cs="Arial"/>
                        <w:bCs/>
                      </w:rPr>
                      <w:t>Internet: www.syr.de</w:t>
                    </w:r>
                  </w:p>
                  <w:p w:rsidR="00E53B77" w:rsidRDefault="00E53B77">
                    <w:pPr>
                      <w:pStyle w:val="Textkrper"/>
                      <w:rPr>
                        <w:rFonts w:cs="Arial"/>
                      </w:rPr>
                    </w:pPr>
                    <w:r>
                      <w:rPr>
                        <w:rFonts w:cs="Arial"/>
                        <w:bCs/>
                      </w:rPr>
                      <w:t>E-Mail: info@syr.de</w:t>
                    </w:r>
                  </w:p>
                  <w:p w:rsidR="00E53B77" w:rsidRDefault="00E53B77">
                    <w:pPr>
                      <w:pStyle w:val="Textkrper"/>
                      <w:rPr>
                        <w:rFonts w:cs="Arial"/>
                      </w:rPr>
                    </w:pPr>
                  </w:p>
                  <w:p w:rsidR="00E53B77" w:rsidRDefault="00E53B77">
                    <w:pPr>
                      <w:pStyle w:val="Textkrper"/>
                      <w:rPr>
                        <w:rFonts w:cs="Arial"/>
                      </w:rPr>
                    </w:pPr>
                  </w:p>
                  <w:p w:rsidR="00E53B77" w:rsidRDefault="00E53B77">
                    <w:pPr>
                      <w:pStyle w:val="Textkrper"/>
                      <w:rPr>
                        <w:rFonts w:cs="Arial"/>
                      </w:rPr>
                    </w:pPr>
                  </w:p>
                  <w:p w:rsidR="00E53B77" w:rsidRPr="00A13F76" w:rsidRDefault="00E53B77">
                    <w:pPr>
                      <w:pStyle w:val="Textkrper"/>
                      <w:rPr>
                        <w:lang w:val="en-GB"/>
                      </w:rPr>
                    </w:pPr>
                    <w:r w:rsidRPr="00A13F76">
                      <w:rPr>
                        <w:lang w:val="en-GB"/>
                      </w:rPr>
                      <w:t>Redaktion:</w:t>
                    </w:r>
                  </w:p>
                  <w:p w:rsidR="00E53B77" w:rsidRPr="00A13F76" w:rsidRDefault="00E53B77">
                    <w:pPr>
                      <w:pStyle w:val="Textkrper"/>
                      <w:rPr>
                        <w:lang w:val="en-GB"/>
                      </w:rPr>
                    </w:pPr>
                    <w:r w:rsidRPr="00A13F76">
                      <w:rPr>
                        <w:lang w:val="en-GB"/>
                      </w:rPr>
                      <w:t>BLUE MOON</w:t>
                    </w:r>
                  </w:p>
                  <w:p w:rsidR="00E53B77" w:rsidRPr="00A13F76" w:rsidRDefault="00E53B77">
                    <w:pPr>
                      <w:pStyle w:val="Textkrper"/>
                      <w:rPr>
                        <w:lang w:val="en-GB"/>
                      </w:rPr>
                    </w:pPr>
                    <w:r w:rsidRPr="00A13F76">
                      <w:rPr>
                        <w:lang w:val="en-GB"/>
                      </w:rPr>
                      <w:t>COMMUNICATION</w:t>
                    </w:r>
                  </w:p>
                  <w:p w:rsidR="00E53B77" w:rsidRPr="00A13F76" w:rsidRDefault="00E53B77">
                    <w:pPr>
                      <w:pStyle w:val="Textkrper"/>
                      <w:rPr>
                        <w:lang w:val="en-GB"/>
                      </w:rPr>
                    </w:pPr>
                    <w:r w:rsidRPr="00A13F76">
                      <w:rPr>
                        <w:lang w:val="en-GB"/>
                      </w:rPr>
                      <w:t>CONSULTANTS GmbH</w:t>
                    </w:r>
                  </w:p>
                  <w:p w:rsidR="00E53B77" w:rsidRDefault="00E53B77">
                    <w:pPr>
                      <w:pStyle w:val="Textkrper"/>
                    </w:pPr>
                    <w:r>
                      <w:t>Friedrichstraße 8</w:t>
                    </w:r>
                    <w:r>
                      <w:br/>
                      <w:t>D-41460 Neuss</w:t>
                    </w:r>
                  </w:p>
                  <w:p w:rsidR="00E53B77" w:rsidRDefault="00E53B77">
                    <w:pPr>
                      <w:pStyle w:val="Textkrper"/>
                    </w:pPr>
                  </w:p>
                  <w:p w:rsidR="00E53B77" w:rsidRDefault="00E53B77">
                    <w:pPr>
                      <w:pStyle w:val="Textkrper"/>
                    </w:pPr>
                    <w:r>
                      <w:t>Fon: +49 (0) 2131.6 61 56-0</w:t>
                    </w:r>
                  </w:p>
                  <w:p w:rsidR="00E53B77" w:rsidRDefault="00E53B77">
                    <w:pPr>
                      <w:pStyle w:val="Textkrper"/>
                    </w:pPr>
                    <w:r>
                      <w:t>Fax: +49 (0) 2131.6 61 56-66</w:t>
                    </w:r>
                  </w:p>
                  <w:p w:rsidR="00E53B77" w:rsidRDefault="00E53B77">
                    <w:pPr>
                      <w:pStyle w:val="Textkrper"/>
                    </w:pPr>
                  </w:p>
                  <w:p w:rsidR="00E53B77" w:rsidRDefault="00E53B77">
                    <w:pPr>
                      <w:pStyle w:val="Textkrper"/>
                    </w:pPr>
                    <w:r>
                      <w:t>Internet: www.bluemoon.de</w:t>
                    </w:r>
                  </w:p>
                  <w:p w:rsidR="00E53B77" w:rsidRDefault="00E53B77">
                    <w:pPr>
                      <w:pStyle w:val="Textkrper"/>
                      <w:rPr>
                        <w:sz w:val="13"/>
                      </w:rPr>
                    </w:pPr>
                    <w:r>
                      <w:t>E-Mail: info@bluemoon.de</w:t>
                    </w:r>
                  </w:p>
                </w:txbxContent>
              </v:textbox>
            </v:shape>
          </w:pict>
        </mc:Fallback>
      </mc:AlternateContent>
    </w:r>
  </w:p>
  <w:p w:rsidR="00E53B77" w:rsidRDefault="00E53B77">
    <w:pPr>
      <w:pStyle w:val="Fuzeile"/>
      <w:rPr>
        <w:rFonts w:cs="Arial"/>
        <w:sz w:val="20"/>
      </w:rPr>
    </w:pPr>
    <w:r>
      <w:rPr>
        <w:rFonts w:cs="Arial"/>
        <w:sz w:val="20"/>
      </w:rPr>
      <w:t xml:space="preserve">Seite </w:t>
    </w:r>
    <w:r>
      <w:rPr>
        <w:rStyle w:val="Seitenzahl"/>
        <w:rFonts w:cs="Arial"/>
        <w:sz w:val="20"/>
      </w:rPr>
      <w:fldChar w:fldCharType="begin"/>
    </w:r>
    <w:r>
      <w:rPr>
        <w:rStyle w:val="Seitenzahl"/>
        <w:rFonts w:cs="Arial"/>
        <w:sz w:val="20"/>
      </w:rPr>
      <w:instrText xml:space="preserve"> PAGE </w:instrText>
    </w:r>
    <w:r>
      <w:rPr>
        <w:rStyle w:val="Seitenzahl"/>
        <w:rFonts w:cs="Arial"/>
        <w:sz w:val="20"/>
      </w:rPr>
      <w:fldChar w:fldCharType="separate"/>
    </w:r>
    <w:r w:rsidR="00F37DFD">
      <w:rPr>
        <w:rStyle w:val="Seitenzahl"/>
        <w:rFonts w:cs="Arial"/>
        <w:noProof/>
        <w:sz w:val="20"/>
      </w:rPr>
      <w:t>3</w:t>
    </w:r>
    <w:r>
      <w:rPr>
        <w:rStyle w:val="Seitenzahl"/>
        <w:rFonts w:cs="Arial"/>
        <w:sz w:val="20"/>
      </w:rPr>
      <w:fldChar w:fldCharType="end"/>
    </w:r>
    <w:r>
      <w:rPr>
        <w:rStyle w:val="Seitenzahl"/>
        <w:rFonts w:cs="Arial"/>
        <w:sz w:val="20"/>
      </w:rPr>
      <w:t xml:space="preserve"> von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C1B" w:rsidRDefault="00AB4C1B">
      <w:r>
        <w:separator/>
      </w:r>
    </w:p>
  </w:footnote>
  <w:footnote w:type="continuationSeparator" w:id="0">
    <w:p w:rsidR="00AB4C1B" w:rsidRDefault="00AB4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B77" w:rsidRPr="00404B56" w:rsidRDefault="00F37DFD">
    <w:pPr>
      <w:pStyle w:val="Kopfzeile"/>
      <w:spacing w:line="240" w:lineRule="auto"/>
      <w:rPr>
        <w:rFonts w:cs="Arial"/>
        <w:sz w:val="22"/>
        <w:szCs w:val="22"/>
      </w:rPr>
    </w:pPr>
    <w:r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4531995</wp:posOffset>
              </wp:positionH>
              <wp:positionV relativeFrom="paragraph">
                <wp:posOffset>-268605</wp:posOffset>
              </wp:positionV>
              <wp:extent cx="1908810" cy="1115695"/>
              <wp:effectExtent l="0" t="0" r="0" b="63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810" cy="1115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3B77" w:rsidRDefault="00F37D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04975" cy="933450"/>
                                <wp:effectExtent l="0" t="0" r="9525" b="0"/>
                                <wp:docPr id="3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04975" cy="933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56.85pt;margin-top:-21.15pt;width:150.3pt;height:87.8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" stroked="f">
              <v:textbox style="mso-fit-shape-to-text:t">
                <w:txbxContent>
                  <w:p w:rsidR="00E53B77" w:rsidRDefault="00F37D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704975" cy="933450"/>
                          <wp:effectExtent l="0" t="0" r="9525" b="0"/>
                          <wp:docPr id="3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04975" cy="933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53B77" w:rsidRPr="00404B56" w:rsidRDefault="00E53B77">
    <w:pPr>
      <w:pStyle w:val="Kopfzeile"/>
      <w:spacing w:line="240" w:lineRule="auto"/>
      <w:rPr>
        <w:rFonts w:cs="Arial"/>
        <w:sz w:val="22"/>
        <w:szCs w:val="22"/>
      </w:rPr>
    </w:pPr>
  </w:p>
  <w:p w:rsidR="00E53B77" w:rsidRPr="00404B56" w:rsidRDefault="00E53B77">
    <w:pPr>
      <w:pStyle w:val="Kopfzeile"/>
      <w:spacing w:line="240" w:lineRule="auto"/>
      <w:rPr>
        <w:rFonts w:cs="Arial"/>
        <w:sz w:val="22"/>
        <w:szCs w:val="22"/>
      </w:rPr>
    </w:pPr>
  </w:p>
  <w:p w:rsidR="00E53B77" w:rsidRDefault="00E53B77">
    <w:pPr>
      <w:pStyle w:val="Kopfzeile"/>
      <w:spacing w:line="240" w:lineRule="auto"/>
      <w:rPr>
        <w:rFonts w:cs="Arial"/>
      </w:rPr>
    </w:pPr>
    <w:r>
      <w:rPr>
        <w:rFonts w:cs="Arial"/>
      </w:rPr>
      <w:t>PRESSEMITTEILUNG</w:t>
    </w:r>
  </w:p>
  <w:p w:rsidR="00E53B77" w:rsidRDefault="00E53B77">
    <w:pPr>
      <w:pStyle w:val="Kopfzeile"/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1950"/>
    <w:multiLevelType w:val="hybridMultilevel"/>
    <w:tmpl w:val="F69A313E"/>
    <w:lvl w:ilvl="0" w:tplc="ACFCB3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107FA"/>
    <w:multiLevelType w:val="hybridMultilevel"/>
    <w:tmpl w:val="30A45A98"/>
    <w:lvl w:ilvl="0" w:tplc="8C76FC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44363"/>
    <w:multiLevelType w:val="hybridMultilevel"/>
    <w:tmpl w:val="42809B9A"/>
    <w:lvl w:ilvl="0" w:tplc="A4C822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282978"/>
    <w:multiLevelType w:val="hybridMultilevel"/>
    <w:tmpl w:val="3A2E76D8"/>
    <w:lvl w:ilvl="0" w:tplc="228495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E45DA9"/>
    <w:multiLevelType w:val="hybridMultilevel"/>
    <w:tmpl w:val="32A40486"/>
    <w:lvl w:ilvl="0" w:tplc="1E2CF6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F54D9"/>
    <w:multiLevelType w:val="hybridMultilevel"/>
    <w:tmpl w:val="B99882F2"/>
    <w:lvl w:ilvl="0" w:tplc="FF644F7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CE0314"/>
    <w:multiLevelType w:val="hybridMultilevel"/>
    <w:tmpl w:val="5498CF90"/>
    <w:lvl w:ilvl="0" w:tplc="FF40E1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76"/>
    <w:rsid w:val="00000A83"/>
    <w:rsid w:val="00001069"/>
    <w:rsid w:val="00001A92"/>
    <w:rsid w:val="00003F41"/>
    <w:rsid w:val="00004616"/>
    <w:rsid w:val="00012EB6"/>
    <w:rsid w:val="00014423"/>
    <w:rsid w:val="00015FB1"/>
    <w:rsid w:val="0002009A"/>
    <w:rsid w:val="00022BF6"/>
    <w:rsid w:val="00023C03"/>
    <w:rsid w:val="00024E2F"/>
    <w:rsid w:val="00025B7F"/>
    <w:rsid w:val="00025FED"/>
    <w:rsid w:val="0002757D"/>
    <w:rsid w:val="000277AF"/>
    <w:rsid w:val="00027DEA"/>
    <w:rsid w:val="000304C9"/>
    <w:rsid w:val="00034919"/>
    <w:rsid w:val="00035D29"/>
    <w:rsid w:val="00041794"/>
    <w:rsid w:val="00042398"/>
    <w:rsid w:val="00044250"/>
    <w:rsid w:val="0004561E"/>
    <w:rsid w:val="00051D49"/>
    <w:rsid w:val="00051F8D"/>
    <w:rsid w:val="00053BA6"/>
    <w:rsid w:val="00054A46"/>
    <w:rsid w:val="00054C8D"/>
    <w:rsid w:val="000569D2"/>
    <w:rsid w:val="00057664"/>
    <w:rsid w:val="00061215"/>
    <w:rsid w:val="000614D2"/>
    <w:rsid w:val="0006487F"/>
    <w:rsid w:val="00065993"/>
    <w:rsid w:val="000659A1"/>
    <w:rsid w:val="000670FF"/>
    <w:rsid w:val="00075716"/>
    <w:rsid w:val="000774DC"/>
    <w:rsid w:val="00082316"/>
    <w:rsid w:val="00084768"/>
    <w:rsid w:val="000855A5"/>
    <w:rsid w:val="000875E2"/>
    <w:rsid w:val="0008761A"/>
    <w:rsid w:val="00087E4C"/>
    <w:rsid w:val="00090D82"/>
    <w:rsid w:val="000942BE"/>
    <w:rsid w:val="00097185"/>
    <w:rsid w:val="000A25D2"/>
    <w:rsid w:val="000A2ECE"/>
    <w:rsid w:val="000A3CEE"/>
    <w:rsid w:val="000A4FC7"/>
    <w:rsid w:val="000A640B"/>
    <w:rsid w:val="000B1911"/>
    <w:rsid w:val="000B4BF8"/>
    <w:rsid w:val="000B5DCC"/>
    <w:rsid w:val="000B674E"/>
    <w:rsid w:val="000C1D78"/>
    <w:rsid w:val="000C21C0"/>
    <w:rsid w:val="000C365C"/>
    <w:rsid w:val="000C462A"/>
    <w:rsid w:val="000C5878"/>
    <w:rsid w:val="000D212A"/>
    <w:rsid w:val="000D2BD2"/>
    <w:rsid w:val="000D2EB2"/>
    <w:rsid w:val="000D307F"/>
    <w:rsid w:val="000D6690"/>
    <w:rsid w:val="000D7465"/>
    <w:rsid w:val="000E2580"/>
    <w:rsid w:val="000E3DE7"/>
    <w:rsid w:val="000E4981"/>
    <w:rsid w:val="000E5789"/>
    <w:rsid w:val="000E7CCD"/>
    <w:rsid w:val="000F2144"/>
    <w:rsid w:val="000F4EFB"/>
    <w:rsid w:val="001035D2"/>
    <w:rsid w:val="00106BEE"/>
    <w:rsid w:val="00107B2E"/>
    <w:rsid w:val="00112DFA"/>
    <w:rsid w:val="00113496"/>
    <w:rsid w:val="00113EA1"/>
    <w:rsid w:val="00114DA5"/>
    <w:rsid w:val="00115AFB"/>
    <w:rsid w:val="00120223"/>
    <w:rsid w:val="001208C8"/>
    <w:rsid w:val="001212E6"/>
    <w:rsid w:val="00121EEE"/>
    <w:rsid w:val="00122BD7"/>
    <w:rsid w:val="001307B6"/>
    <w:rsid w:val="001313A2"/>
    <w:rsid w:val="00132CE8"/>
    <w:rsid w:val="00136023"/>
    <w:rsid w:val="00136755"/>
    <w:rsid w:val="00144FFA"/>
    <w:rsid w:val="00147664"/>
    <w:rsid w:val="00147A78"/>
    <w:rsid w:val="00150993"/>
    <w:rsid w:val="001516B6"/>
    <w:rsid w:val="001546EE"/>
    <w:rsid w:val="001556D5"/>
    <w:rsid w:val="00160C93"/>
    <w:rsid w:val="00161AF2"/>
    <w:rsid w:val="001643F2"/>
    <w:rsid w:val="0016687F"/>
    <w:rsid w:val="00172F90"/>
    <w:rsid w:val="00173712"/>
    <w:rsid w:val="001752B8"/>
    <w:rsid w:val="001758D5"/>
    <w:rsid w:val="00176401"/>
    <w:rsid w:val="00177931"/>
    <w:rsid w:val="00180A91"/>
    <w:rsid w:val="00187781"/>
    <w:rsid w:val="00191093"/>
    <w:rsid w:val="00192B2A"/>
    <w:rsid w:val="00192CD9"/>
    <w:rsid w:val="001A0C64"/>
    <w:rsid w:val="001A2510"/>
    <w:rsid w:val="001A2D94"/>
    <w:rsid w:val="001A34F1"/>
    <w:rsid w:val="001B096A"/>
    <w:rsid w:val="001B0D0C"/>
    <w:rsid w:val="001B13BE"/>
    <w:rsid w:val="001B1539"/>
    <w:rsid w:val="001B1E48"/>
    <w:rsid w:val="001B2517"/>
    <w:rsid w:val="001B449D"/>
    <w:rsid w:val="001B572F"/>
    <w:rsid w:val="001B6231"/>
    <w:rsid w:val="001B62EF"/>
    <w:rsid w:val="001C6A3F"/>
    <w:rsid w:val="001D21AF"/>
    <w:rsid w:val="001D2DD5"/>
    <w:rsid w:val="001D50E1"/>
    <w:rsid w:val="001D5ECD"/>
    <w:rsid w:val="001E18D8"/>
    <w:rsid w:val="001E20EB"/>
    <w:rsid w:val="001E4DBE"/>
    <w:rsid w:val="001E7308"/>
    <w:rsid w:val="001F09DA"/>
    <w:rsid w:val="001F4292"/>
    <w:rsid w:val="001F5059"/>
    <w:rsid w:val="001F5D66"/>
    <w:rsid w:val="00201315"/>
    <w:rsid w:val="00201A54"/>
    <w:rsid w:val="00203B4F"/>
    <w:rsid w:val="00207557"/>
    <w:rsid w:val="00212479"/>
    <w:rsid w:val="00212763"/>
    <w:rsid w:val="00213FB8"/>
    <w:rsid w:val="00214973"/>
    <w:rsid w:val="002151CA"/>
    <w:rsid w:val="00215592"/>
    <w:rsid w:val="00216AFF"/>
    <w:rsid w:val="002209B9"/>
    <w:rsid w:val="00222B7A"/>
    <w:rsid w:val="00222D9E"/>
    <w:rsid w:val="00223256"/>
    <w:rsid w:val="00224E16"/>
    <w:rsid w:val="00233668"/>
    <w:rsid w:val="0023713C"/>
    <w:rsid w:val="00246F2D"/>
    <w:rsid w:val="00251F55"/>
    <w:rsid w:val="00252331"/>
    <w:rsid w:val="00257627"/>
    <w:rsid w:val="00257989"/>
    <w:rsid w:val="002629B3"/>
    <w:rsid w:val="00262B61"/>
    <w:rsid w:val="00263D76"/>
    <w:rsid w:val="00265028"/>
    <w:rsid w:val="00267007"/>
    <w:rsid w:val="002672BF"/>
    <w:rsid w:val="00272989"/>
    <w:rsid w:val="00273B60"/>
    <w:rsid w:val="002839E4"/>
    <w:rsid w:val="00283C27"/>
    <w:rsid w:val="00292F65"/>
    <w:rsid w:val="002A03C1"/>
    <w:rsid w:val="002A14DF"/>
    <w:rsid w:val="002A1C57"/>
    <w:rsid w:val="002A1DA7"/>
    <w:rsid w:val="002A4DDC"/>
    <w:rsid w:val="002A7962"/>
    <w:rsid w:val="002B0BFE"/>
    <w:rsid w:val="002B132D"/>
    <w:rsid w:val="002B4B73"/>
    <w:rsid w:val="002B50DD"/>
    <w:rsid w:val="002B5684"/>
    <w:rsid w:val="002B6742"/>
    <w:rsid w:val="002B773C"/>
    <w:rsid w:val="002B7840"/>
    <w:rsid w:val="002C4CD2"/>
    <w:rsid w:val="002C68FC"/>
    <w:rsid w:val="002D0A76"/>
    <w:rsid w:val="002D12C8"/>
    <w:rsid w:val="002D1DE2"/>
    <w:rsid w:val="002D2A12"/>
    <w:rsid w:val="002D3D7B"/>
    <w:rsid w:val="002D57F6"/>
    <w:rsid w:val="002D62B6"/>
    <w:rsid w:val="002D6478"/>
    <w:rsid w:val="002D6619"/>
    <w:rsid w:val="002D6F29"/>
    <w:rsid w:val="002E4A86"/>
    <w:rsid w:val="002E4C98"/>
    <w:rsid w:val="002F18C0"/>
    <w:rsid w:val="002F4530"/>
    <w:rsid w:val="002F4603"/>
    <w:rsid w:val="002F7853"/>
    <w:rsid w:val="00302068"/>
    <w:rsid w:val="00303150"/>
    <w:rsid w:val="00305F36"/>
    <w:rsid w:val="00307221"/>
    <w:rsid w:val="00310886"/>
    <w:rsid w:val="00311155"/>
    <w:rsid w:val="003128F7"/>
    <w:rsid w:val="00313619"/>
    <w:rsid w:val="00313DD5"/>
    <w:rsid w:val="00326583"/>
    <w:rsid w:val="003312CE"/>
    <w:rsid w:val="00332598"/>
    <w:rsid w:val="0033259F"/>
    <w:rsid w:val="00340185"/>
    <w:rsid w:val="00342968"/>
    <w:rsid w:val="00350342"/>
    <w:rsid w:val="00350780"/>
    <w:rsid w:val="00352EEA"/>
    <w:rsid w:val="00356D7D"/>
    <w:rsid w:val="0036089D"/>
    <w:rsid w:val="00361042"/>
    <w:rsid w:val="0036260E"/>
    <w:rsid w:val="00363ABE"/>
    <w:rsid w:val="003661D4"/>
    <w:rsid w:val="00366E9F"/>
    <w:rsid w:val="00367DAA"/>
    <w:rsid w:val="00367E8A"/>
    <w:rsid w:val="003703C3"/>
    <w:rsid w:val="00373B0A"/>
    <w:rsid w:val="00375C79"/>
    <w:rsid w:val="00380687"/>
    <w:rsid w:val="00386B23"/>
    <w:rsid w:val="00387167"/>
    <w:rsid w:val="003900D8"/>
    <w:rsid w:val="00390A9B"/>
    <w:rsid w:val="00392B8E"/>
    <w:rsid w:val="0039447D"/>
    <w:rsid w:val="00395329"/>
    <w:rsid w:val="003A0196"/>
    <w:rsid w:val="003A2772"/>
    <w:rsid w:val="003A53AD"/>
    <w:rsid w:val="003B28D1"/>
    <w:rsid w:val="003B4E9B"/>
    <w:rsid w:val="003B7ECF"/>
    <w:rsid w:val="003C037A"/>
    <w:rsid w:val="003C31B4"/>
    <w:rsid w:val="003C7029"/>
    <w:rsid w:val="003C7215"/>
    <w:rsid w:val="003C7352"/>
    <w:rsid w:val="003C7BF3"/>
    <w:rsid w:val="003D06DF"/>
    <w:rsid w:val="003D2E08"/>
    <w:rsid w:val="003D4107"/>
    <w:rsid w:val="003D68F8"/>
    <w:rsid w:val="003D6B69"/>
    <w:rsid w:val="003D7BF5"/>
    <w:rsid w:val="003E4C4C"/>
    <w:rsid w:val="003E6F21"/>
    <w:rsid w:val="003E7B7F"/>
    <w:rsid w:val="003F5FCC"/>
    <w:rsid w:val="00400CB7"/>
    <w:rsid w:val="00402B73"/>
    <w:rsid w:val="00404B56"/>
    <w:rsid w:val="004061A4"/>
    <w:rsid w:val="004203B5"/>
    <w:rsid w:val="004220AA"/>
    <w:rsid w:val="00424483"/>
    <w:rsid w:val="0042550B"/>
    <w:rsid w:val="00427657"/>
    <w:rsid w:val="00427BCA"/>
    <w:rsid w:val="004335EA"/>
    <w:rsid w:val="00435732"/>
    <w:rsid w:val="00436353"/>
    <w:rsid w:val="0043661C"/>
    <w:rsid w:val="00451654"/>
    <w:rsid w:val="00453A18"/>
    <w:rsid w:val="00454FBA"/>
    <w:rsid w:val="00456ABD"/>
    <w:rsid w:val="00457995"/>
    <w:rsid w:val="00460C79"/>
    <w:rsid w:val="00461FA4"/>
    <w:rsid w:val="00462635"/>
    <w:rsid w:val="0046427E"/>
    <w:rsid w:val="0047108C"/>
    <w:rsid w:val="0047280E"/>
    <w:rsid w:val="00472AD9"/>
    <w:rsid w:val="00472C5E"/>
    <w:rsid w:val="0047489C"/>
    <w:rsid w:val="00475A53"/>
    <w:rsid w:val="00476E2E"/>
    <w:rsid w:val="00477BDC"/>
    <w:rsid w:val="00477D1C"/>
    <w:rsid w:val="00477E11"/>
    <w:rsid w:val="00482081"/>
    <w:rsid w:val="00487286"/>
    <w:rsid w:val="00487BB5"/>
    <w:rsid w:val="0049388A"/>
    <w:rsid w:val="0049446A"/>
    <w:rsid w:val="00494808"/>
    <w:rsid w:val="00495568"/>
    <w:rsid w:val="00495D91"/>
    <w:rsid w:val="0049677C"/>
    <w:rsid w:val="004971B6"/>
    <w:rsid w:val="004A2D41"/>
    <w:rsid w:val="004A4CEF"/>
    <w:rsid w:val="004B003C"/>
    <w:rsid w:val="004B0560"/>
    <w:rsid w:val="004B0FA3"/>
    <w:rsid w:val="004B1114"/>
    <w:rsid w:val="004B3C30"/>
    <w:rsid w:val="004C1378"/>
    <w:rsid w:val="004C2EE5"/>
    <w:rsid w:val="004C6AAB"/>
    <w:rsid w:val="004C7A63"/>
    <w:rsid w:val="004D08A6"/>
    <w:rsid w:val="004D0B3D"/>
    <w:rsid w:val="004D15BB"/>
    <w:rsid w:val="004D24A9"/>
    <w:rsid w:val="004D3C9D"/>
    <w:rsid w:val="004D58AC"/>
    <w:rsid w:val="004D7ABE"/>
    <w:rsid w:val="004E14E5"/>
    <w:rsid w:val="004E30E2"/>
    <w:rsid w:val="004E52CD"/>
    <w:rsid w:val="004E6948"/>
    <w:rsid w:val="004F0D3C"/>
    <w:rsid w:val="004F2720"/>
    <w:rsid w:val="004F5436"/>
    <w:rsid w:val="004F6BC1"/>
    <w:rsid w:val="004F6D82"/>
    <w:rsid w:val="00503F5A"/>
    <w:rsid w:val="00506FD0"/>
    <w:rsid w:val="00511BBD"/>
    <w:rsid w:val="0051460F"/>
    <w:rsid w:val="00516C2A"/>
    <w:rsid w:val="00520D9A"/>
    <w:rsid w:val="00523A1C"/>
    <w:rsid w:val="00536F4E"/>
    <w:rsid w:val="005426A5"/>
    <w:rsid w:val="00543206"/>
    <w:rsid w:val="005509CF"/>
    <w:rsid w:val="00552930"/>
    <w:rsid w:val="00553F87"/>
    <w:rsid w:val="00554664"/>
    <w:rsid w:val="005549FF"/>
    <w:rsid w:val="005551EC"/>
    <w:rsid w:val="005568B3"/>
    <w:rsid w:val="00556C6F"/>
    <w:rsid w:val="005713D2"/>
    <w:rsid w:val="00572423"/>
    <w:rsid w:val="00572540"/>
    <w:rsid w:val="005731C0"/>
    <w:rsid w:val="00580620"/>
    <w:rsid w:val="00580F3F"/>
    <w:rsid w:val="00584E4F"/>
    <w:rsid w:val="00590958"/>
    <w:rsid w:val="00590F80"/>
    <w:rsid w:val="00591EEB"/>
    <w:rsid w:val="005942B2"/>
    <w:rsid w:val="00594381"/>
    <w:rsid w:val="0059576D"/>
    <w:rsid w:val="00595DDA"/>
    <w:rsid w:val="00596C85"/>
    <w:rsid w:val="005A2662"/>
    <w:rsid w:val="005A3D83"/>
    <w:rsid w:val="005A6A27"/>
    <w:rsid w:val="005A7601"/>
    <w:rsid w:val="005B0C0A"/>
    <w:rsid w:val="005B2E2A"/>
    <w:rsid w:val="005B2ECA"/>
    <w:rsid w:val="005B34E3"/>
    <w:rsid w:val="005B42C1"/>
    <w:rsid w:val="005B49C1"/>
    <w:rsid w:val="005B5A3C"/>
    <w:rsid w:val="005B6115"/>
    <w:rsid w:val="005B7591"/>
    <w:rsid w:val="005C353E"/>
    <w:rsid w:val="005D06CF"/>
    <w:rsid w:val="005D273E"/>
    <w:rsid w:val="005D3421"/>
    <w:rsid w:val="005D40FE"/>
    <w:rsid w:val="005D4AF0"/>
    <w:rsid w:val="005E0CB8"/>
    <w:rsid w:val="005E11BD"/>
    <w:rsid w:val="005E27EF"/>
    <w:rsid w:val="005E55D4"/>
    <w:rsid w:val="005E58A2"/>
    <w:rsid w:val="005E62E3"/>
    <w:rsid w:val="005E63A5"/>
    <w:rsid w:val="005E6C06"/>
    <w:rsid w:val="005E7EC8"/>
    <w:rsid w:val="005F0095"/>
    <w:rsid w:val="005F1BBB"/>
    <w:rsid w:val="005F4811"/>
    <w:rsid w:val="005F4FB4"/>
    <w:rsid w:val="005F7C24"/>
    <w:rsid w:val="00603FC4"/>
    <w:rsid w:val="0060483B"/>
    <w:rsid w:val="00605159"/>
    <w:rsid w:val="0060606F"/>
    <w:rsid w:val="00610951"/>
    <w:rsid w:val="0061122B"/>
    <w:rsid w:val="006121CC"/>
    <w:rsid w:val="00613855"/>
    <w:rsid w:val="006159B0"/>
    <w:rsid w:val="0061653E"/>
    <w:rsid w:val="006170E8"/>
    <w:rsid w:val="0062014F"/>
    <w:rsid w:val="00626884"/>
    <w:rsid w:val="00626C84"/>
    <w:rsid w:val="006274D7"/>
    <w:rsid w:val="00627901"/>
    <w:rsid w:val="00631CFA"/>
    <w:rsid w:val="006340F4"/>
    <w:rsid w:val="006370B5"/>
    <w:rsid w:val="00637F4A"/>
    <w:rsid w:val="00641FF8"/>
    <w:rsid w:val="00643A20"/>
    <w:rsid w:val="00646333"/>
    <w:rsid w:val="00647746"/>
    <w:rsid w:val="00650658"/>
    <w:rsid w:val="006600BE"/>
    <w:rsid w:val="0066054F"/>
    <w:rsid w:val="00661B5C"/>
    <w:rsid w:val="00661F17"/>
    <w:rsid w:val="00663AF4"/>
    <w:rsid w:val="00663FC0"/>
    <w:rsid w:val="00665226"/>
    <w:rsid w:val="006663D1"/>
    <w:rsid w:val="0067197F"/>
    <w:rsid w:val="00672E02"/>
    <w:rsid w:val="00673CC7"/>
    <w:rsid w:val="00677F9E"/>
    <w:rsid w:val="00680A55"/>
    <w:rsid w:val="00685398"/>
    <w:rsid w:val="00687093"/>
    <w:rsid w:val="00687146"/>
    <w:rsid w:val="00687427"/>
    <w:rsid w:val="0069021F"/>
    <w:rsid w:val="00692496"/>
    <w:rsid w:val="00693150"/>
    <w:rsid w:val="006950A5"/>
    <w:rsid w:val="00695D96"/>
    <w:rsid w:val="00696A17"/>
    <w:rsid w:val="00696C03"/>
    <w:rsid w:val="00697ADC"/>
    <w:rsid w:val="006A2A5F"/>
    <w:rsid w:val="006A544C"/>
    <w:rsid w:val="006A58EE"/>
    <w:rsid w:val="006A6A50"/>
    <w:rsid w:val="006B0EA5"/>
    <w:rsid w:val="006B14F9"/>
    <w:rsid w:val="006B3979"/>
    <w:rsid w:val="006B4EC4"/>
    <w:rsid w:val="006B70F7"/>
    <w:rsid w:val="006C2D2B"/>
    <w:rsid w:val="006C4009"/>
    <w:rsid w:val="006C587E"/>
    <w:rsid w:val="006C64F0"/>
    <w:rsid w:val="006D1B06"/>
    <w:rsid w:val="006D2C7E"/>
    <w:rsid w:val="006D53E4"/>
    <w:rsid w:val="006E03FC"/>
    <w:rsid w:val="006E09BB"/>
    <w:rsid w:val="006E2987"/>
    <w:rsid w:val="006E40E0"/>
    <w:rsid w:val="006F0059"/>
    <w:rsid w:val="006F1C29"/>
    <w:rsid w:val="006F2F07"/>
    <w:rsid w:val="006F6CE8"/>
    <w:rsid w:val="006F74D4"/>
    <w:rsid w:val="007003A8"/>
    <w:rsid w:val="00701A7F"/>
    <w:rsid w:val="00701CEE"/>
    <w:rsid w:val="00702922"/>
    <w:rsid w:val="00702E7B"/>
    <w:rsid w:val="007036D9"/>
    <w:rsid w:val="00704558"/>
    <w:rsid w:val="00704FF0"/>
    <w:rsid w:val="00711FE5"/>
    <w:rsid w:val="00713D28"/>
    <w:rsid w:val="00714D3D"/>
    <w:rsid w:val="00721A91"/>
    <w:rsid w:val="00721F11"/>
    <w:rsid w:val="0072419A"/>
    <w:rsid w:val="00724BC0"/>
    <w:rsid w:val="00725303"/>
    <w:rsid w:val="007256F0"/>
    <w:rsid w:val="0073160B"/>
    <w:rsid w:val="00732393"/>
    <w:rsid w:val="00732CC4"/>
    <w:rsid w:val="00737118"/>
    <w:rsid w:val="00743A27"/>
    <w:rsid w:val="0074550E"/>
    <w:rsid w:val="00745AB1"/>
    <w:rsid w:val="00746B44"/>
    <w:rsid w:val="007505C7"/>
    <w:rsid w:val="0075117A"/>
    <w:rsid w:val="007605BC"/>
    <w:rsid w:val="00760EFD"/>
    <w:rsid w:val="007621F9"/>
    <w:rsid w:val="00763275"/>
    <w:rsid w:val="00765D07"/>
    <w:rsid w:val="00766B1C"/>
    <w:rsid w:val="00767247"/>
    <w:rsid w:val="007674C1"/>
    <w:rsid w:val="00771D3A"/>
    <w:rsid w:val="00772637"/>
    <w:rsid w:val="007734B4"/>
    <w:rsid w:val="00777556"/>
    <w:rsid w:val="00780361"/>
    <w:rsid w:val="0078136B"/>
    <w:rsid w:val="0078304A"/>
    <w:rsid w:val="00783367"/>
    <w:rsid w:val="00783885"/>
    <w:rsid w:val="0079040F"/>
    <w:rsid w:val="007906BC"/>
    <w:rsid w:val="00796FCE"/>
    <w:rsid w:val="00797FB9"/>
    <w:rsid w:val="007A1A49"/>
    <w:rsid w:val="007A6F22"/>
    <w:rsid w:val="007A72EF"/>
    <w:rsid w:val="007B2DDC"/>
    <w:rsid w:val="007B2FF2"/>
    <w:rsid w:val="007B31FB"/>
    <w:rsid w:val="007B3D4B"/>
    <w:rsid w:val="007B58E5"/>
    <w:rsid w:val="007B5F36"/>
    <w:rsid w:val="007B6FDC"/>
    <w:rsid w:val="007C281C"/>
    <w:rsid w:val="007C42C2"/>
    <w:rsid w:val="007C5B89"/>
    <w:rsid w:val="007C628B"/>
    <w:rsid w:val="007D2FC7"/>
    <w:rsid w:val="007D7EAC"/>
    <w:rsid w:val="007E0075"/>
    <w:rsid w:val="007E17A2"/>
    <w:rsid w:val="007E186C"/>
    <w:rsid w:val="007E282B"/>
    <w:rsid w:val="007E312A"/>
    <w:rsid w:val="007E3D90"/>
    <w:rsid w:val="007E3F5B"/>
    <w:rsid w:val="007E41E4"/>
    <w:rsid w:val="007E4E88"/>
    <w:rsid w:val="007E6E55"/>
    <w:rsid w:val="007F2FE7"/>
    <w:rsid w:val="007F3F1D"/>
    <w:rsid w:val="007F5017"/>
    <w:rsid w:val="007F62E0"/>
    <w:rsid w:val="00802F93"/>
    <w:rsid w:val="00807153"/>
    <w:rsid w:val="0081011B"/>
    <w:rsid w:val="008138F1"/>
    <w:rsid w:val="00813B66"/>
    <w:rsid w:val="00813E6C"/>
    <w:rsid w:val="00813EBC"/>
    <w:rsid w:val="00815F92"/>
    <w:rsid w:val="00817C5D"/>
    <w:rsid w:val="008211D3"/>
    <w:rsid w:val="00832DC1"/>
    <w:rsid w:val="008348AE"/>
    <w:rsid w:val="00837436"/>
    <w:rsid w:val="00846241"/>
    <w:rsid w:val="008463C9"/>
    <w:rsid w:val="0084751D"/>
    <w:rsid w:val="0085025E"/>
    <w:rsid w:val="008563DC"/>
    <w:rsid w:val="008568CC"/>
    <w:rsid w:val="00856ED7"/>
    <w:rsid w:val="00857461"/>
    <w:rsid w:val="00861167"/>
    <w:rsid w:val="00867355"/>
    <w:rsid w:val="00870BE1"/>
    <w:rsid w:val="008719B9"/>
    <w:rsid w:val="00872510"/>
    <w:rsid w:val="0087288C"/>
    <w:rsid w:val="008728DE"/>
    <w:rsid w:val="008729C6"/>
    <w:rsid w:val="00877EFF"/>
    <w:rsid w:val="00886BED"/>
    <w:rsid w:val="008939BA"/>
    <w:rsid w:val="008A3478"/>
    <w:rsid w:val="008A36F6"/>
    <w:rsid w:val="008A623F"/>
    <w:rsid w:val="008B06C8"/>
    <w:rsid w:val="008B1C01"/>
    <w:rsid w:val="008B2147"/>
    <w:rsid w:val="008B2658"/>
    <w:rsid w:val="008B595C"/>
    <w:rsid w:val="008B7870"/>
    <w:rsid w:val="008D1708"/>
    <w:rsid w:val="008D209C"/>
    <w:rsid w:val="008D48F2"/>
    <w:rsid w:val="008D4C5A"/>
    <w:rsid w:val="008D7541"/>
    <w:rsid w:val="008E06CE"/>
    <w:rsid w:val="008E1D43"/>
    <w:rsid w:val="008E2246"/>
    <w:rsid w:val="008E23F9"/>
    <w:rsid w:val="008E25AA"/>
    <w:rsid w:val="008E260B"/>
    <w:rsid w:val="008E3799"/>
    <w:rsid w:val="008E3848"/>
    <w:rsid w:val="008E5FCC"/>
    <w:rsid w:val="008E7539"/>
    <w:rsid w:val="008F08D6"/>
    <w:rsid w:val="008F11AE"/>
    <w:rsid w:val="008F1A16"/>
    <w:rsid w:val="008F2D9B"/>
    <w:rsid w:val="00902BB8"/>
    <w:rsid w:val="009035A1"/>
    <w:rsid w:val="00904AC0"/>
    <w:rsid w:val="009062E4"/>
    <w:rsid w:val="009067A6"/>
    <w:rsid w:val="00907E97"/>
    <w:rsid w:val="00912974"/>
    <w:rsid w:val="009146BE"/>
    <w:rsid w:val="009200C3"/>
    <w:rsid w:val="00923A8A"/>
    <w:rsid w:val="00926805"/>
    <w:rsid w:val="0092682C"/>
    <w:rsid w:val="00926D55"/>
    <w:rsid w:val="00927787"/>
    <w:rsid w:val="00927C29"/>
    <w:rsid w:val="009315AE"/>
    <w:rsid w:val="00940DD3"/>
    <w:rsid w:val="009518F2"/>
    <w:rsid w:val="00952CEB"/>
    <w:rsid w:val="009577DE"/>
    <w:rsid w:val="00957E32"/>
    <w:rsid w:val="00961E76"/>
    <w:rsid w:val="00962F69"/>
    <w:rsid w:val="00963430"/>
    <w:rsid w:val="009647D3"/>
    <w:rsid w:val="0096573D"/>
    <w:rsid w:val="0096637A"/>
    <w:rsid w:val="00966576"/>
    <w:rsid w:val="00966BB5"/>
    <w:rsid w:val="009673DC"/>
    <w:rsid w:val="009709A1"/>
    <w:rsid w:val="00971196"/>
    <w:rsid w:val="009720A0"/>
    <w:rsid w:val="00972EAF"/>
    <w:rsid w:val="00975173"/>
    <w:rsid w:val="0097564C"/>
    <w:rsid w:val="00975832"/>
    <w:rsid w:val="00975AD3"/>
    <w:rsid w:val="00976230"/>
    <w:rsid w:val="009773E2"/>
    <w:rsid w:val="00981F2B"/>
    <w:rsid w:val="0098214C"/>
    <w:rsid w:val="00982679"/>
    <w:rsid w:val="00985C8C"/>
    <w:rsid w:val="0099322F"/>
    <w:rsid w:val="00996113"/>
    <w:rsid w:val="009A0779"/>
    <w:rsid w:val="009A28C0"/>
    <w:rsid w:val="009A5069"/>
    <w:rsid w:val="009A6466"/>
    <w:rsid w:val="009B0E47"/>
    <w:rsid w:val="009B42E5"/>
    <w:rsid w:val="009C5FBF"/>
    <w:rsid w:val="009C628F"/>
    <w:rsid w:val="009C6C80"/>
    <w:rsid w:val="009C6F4B"/>
    <w:rsid w:val="009D0979"/>
    <w:rsid w:val="009D1C12"/>
    <w:rsid w:val="009D75B4"/>
    <w:rsid w:val="009E363B"/>
    <w:rsid w:val="009E4D8F"/>
    <w:rsid w:val="009F024E"/>
    <w:rsid w:val="009F0D23"/>
    <w:rsid w:val="009F0E6B"/>
    <w:rsid w:val="009F2456"/>
    <w:rsid w:val="009F4F9C"/>
    <w:rsid w:val="009F61CC"/>
    <w:rsid w:val="00A0047E"/>
    <w:rsid w:val="00A021CB"/>
    <w:rsid w:val="00A02298"/>
    <w:rsid w:val="00A04574"/>
    <w:rsid w:val="00A04CFF"/>
    <w:rsid w:val="00A06CFD"/>
    <w:rsid w:val="00A1001C"/>
    <w:rsid w:val="00A10551"/>
    <w:rsid w:val="00A10C15"/>
    <w:rsid w:val="00A11A02"/>
    <w:rsid w:val="00A12303"/>
    <w:rsid w:val="00A13F76"/>
    <w:rsid w:val="00A14AE5"/>
    <w:rsid w:val="00A15874"/>
    <w:rsid w:val="00A2643F"/>
    <w:rsid w:val="00A2756C"/>
    <w:rsid w:val="00A33300"/>
    <w:rsid w:val="00A336E9"/>
    <w:rsid w:val="00A344D5"/>
    <w:rsid w:val="00A35853"/>
    <w:rsid w:val="00A37BDD"/>
    <w:rsid w:val="00A43EF3"/>
    <w:rsid w:val="00A46FE0"/>
    <w:rsid w:val="00A5031C"/>
    <w:rsid w:val="00A532AA"/>
    <w:rsid w:val="00A639B5"/>
    <w:rsid w:val="00A6587E"/>
    <w:rsid w:val="00A661F4"/>
    <w:rsid w:val="00A66630"/>
    <w:rsid w:val="00A75F6B"/>
    <w:rsid w:val="00A7670B"/>
    <w:rsid w:val="00A831EB"/>
    <w:rsid w:val="00A83905"/>
    <w:rsid w:val="00A83C0D"/>
    <w:rsid w:val="00A843AB"/>
    <w:rsid w:val="00A86EDD"/>
    <w:rsid w:val="00A870E8"/>
    <w:rsid w:val="00A87FB1"/>
    <w:rsid w:val="00A9058B"/>
    <w:rsid w:val="00A957AD"/>
    <w:rsid w:val="00A95F76"/>
    <w:rsid w:val="00AA66B4"/>
    <w:rsid w:val="00AB3F73"/>
    <w:rsid w:val="00AB4BE8"/>
    <w:rsid w:val="00AB4C1B"/>
    <w:rsid w:val="00AC058D"/>
    <w:rsid w:val="00AC1248"/>
    <w:rsid w:val="00AC13C7"/>
    <w:rsid w:val="00AC1DA4"/>
    <w:rsid w:val="00AC335C"/>
    <w:rsid w:val="00AC3F75"/>
    <w:rsid w:val="00AC6677"/>
    <w:rsid w:val="00AD29C6"/>
    <w:rsid w:val="00AD2C8D"/>
    <w:rsid w:val="00AD473B"/>
    <w:rsid w:val="00AD76AF"/>
    <w:rsid w:val="00AE1BB7"/>
    <w:rsid w:val="00AE5AE2"/>
    <w:rsid w:val="00AE6763"/>
    <w:rsid w:val="00AE68B9"/>
    <w:rsid w:val="00AF0B4C"/>
    <w:rsid w:val="00B0064F"/>
    <w:rsid w:val="00B02640"/>
    <w:rsid w:val="00B0691D"/>
    <w:rsid w:val="00B07E88"/>
    <w:rsid w:val="00B10252"/>
    <w:rsid w:val="00B15FBB"/>
    <w:rsid w:val="00B17F9F"/>
    <w:rsid w:val="00B20BD4"/>
    <w:rsid w:val="00B267F7"/>
    <w:rsid w:val="00B27661"/>
    <w:rsid w:val="00B33F8C"/>
    <w:rsid w:val="00B35B53"/>
    <w:rsid w:val="00B36D10"/>
    <w:rsid w:val="00B41529"/>
    <w:rsid w:val="00B44A0D"/>
    <w:rsid w:val="00B474A7"/>
    <w:rsid w:val="00B50EFA"/>
    <w:rsid w:val="00B519CD"/>
    <w:rsid w:val="00B53085"/>
    <w:rsid w:val="00B53736"/>
    <w:rsid w:val="00B53F1B"/>
    <w:rsid w:val="00B54D2D"/>
    <w:rsid w:val="00B55D49"/>
    <w:rsid w:val="00B57A19"/>
    <w:rsid w:val="00B61A99"/>
    <w:rsid w:val="00B633BE"/>
    <w:rsid w:val="00B663CD"/>
    <w:rsid w:val="00B67916"/>
    <w:rsid w:val="00B7013D"/>
    <w:rsid w:val="00B71657"/>
    <w:rsid w:val="00B721E4"/>
    <w:rsid w:val="00B72FD5"/>
    <w:rsid w:val="00B75008"/>
    <w:rsid w:val="00B8097F"/>
    <w:rsid w:val="00B811AA"/>
    <w:rsid w:val="00B8284C"/>
    <w:rsid w:val="00B85C47"/>
    <w:rsid w:val="00B86B84"/>
    <w:rsid w:val="00B9113C"/>
    <w:rsid w:val="00B913A0"/>
    <w:rsid w:val="00B937D2"/>
    <w:rsid w:val="00B96018"/>
    <w:rsid w:val="00BA1706"/>
    <w:rsid w:val="00BA6053"/>
    <w:rsid w:val="00BA61A6"/>
    <w:rsid w:val="00BA7E3C"/>
    <w:rsid w:val="00BB351A"/>
    <w:rsid w:val="00BB4FA3"/>
    <w:rsid w:val="00BB5B97"/>
    <w:rsid w:val="00BB7790"/>
    <w:rsid w:val="00BB7DA5"/>
    <w:rsid w:val="00BC1ACE"/>
    <w:rsid w:val="00BC4BEC"/>
    <w:rsid w:val="00BC4D46"/>
    <w:rsid w:val="00BC4F82"/>
    <w:rsid w:val="00BC6910"/>
    <w:rsid w:val="00BC6C38"/>
    <w:rsid w:val="00BD1CAF"/>
    <w:rsid w:val="00BD37CA"/>
    <w:rsid w:val="00BD3854"/>
    <w:rsid w:val="00BD44C2"/>
    <w:rsid w:val="00BD50F2"/>
    <w:rsid w:val="00BD587C"/>
    <w:rsid w:val="00BD68CE"/>
    <w:rsid w:val="00BD6DF5"/>
    <w:rsid w:val="00BE0719"/>
    <w:rsid w:val="00BE35AC"/>
    <w:rsid w:val="00BE4D76"/>
    <w:rsid w:val="00BE6A95"/>
    <w:rsid w:val="00BE7C4B"/>
    <w:rsid w:val="00BF4434"/>
    <w:rsid w:val="00BF4A03"/>
    <w:rsid w:val="00BF5050"/>
    <w:rsid w:val="00BF54CE"/>
    <w:rsid w:val="00C01E98"/>
    <w:rsid w:val="00C033B8"/>
    <w:rsid w:val="00C04422"/>
    <w:rsid w:val="00C054FB"/>
    <w:rsid w:val="00C05A63"/>
    <w:rsid w:val="00C06490"/>
    <w:rsid w:val="00C07A19"/>
    <w:rsid w:val="00C11A8E"/>
    <w:rsid w:val="00C2285B"/>
    <w:rsid w:val="00C2535E"/>
    <w:rsid w:val="00C253CD"/>
    <w:rsid w:val="00C26409"/>
    <w:rsid w:val="00C27D45"/>
    <w:rsid w:val="00C30B89"/>
    <w:rsid w:val="00C329FB"/>
    <w:rsid w:val="00C33124"/>
    <w:rsid w:val="00C34039"/>
    <w:rsid w:val="00C35FEB"/>
    <w:rsid w:val="00C40368"/>
    <w:rsid w:val="00C4042B"/>
    <w:rsid w:val="00C41F71"/>
    <w:rsid w:val="00C42B8A"/>
    <w:rsid w:val="00C42C5C"/>
    <w:rsid w:val="00C44277"/>
    <w:rsid w:val="00C50612"/>
    <w:rsid w:val="00C5286A"/>
    <w:rsid w:val="00C52A7E"/>
    <w:rsid w:val="00C54400"/>
    <w:rsid w:val="00C56BD2"/>
    <w:rsid w:val="00C61D31"/>
    <w:rsid w:val="00C6712D"/>
    <w:rsid w:val="00C703D6"/>
    <w:rsid w:val="00C713F9"/>
    <w:rsid w:val="00C82377"/>
    <w:rsid w:val="00C84A4E"/>
    <w:rsid w:val="00C85543"/>
    <w:rsid w:val="00C863F3"/>
    <w:rsid w:val="00C86D57"/>
    <w:rsid w:val="00C86D6A"/>
    <w:rsid w:val="00C91504"/>
    <w:rsid w:val="00C91AB5"/>
    <w:rsid w:val="00C93531"/>
    <w:rsid w:val="00C9366E"/>
    <w:rsid w:val="00C94238"/>
    <w:rsid w:val="00C9460C"/>
    <w:rsid w:val="00C94950"/>
    <w:rsid w:val="00C94B52"/>
    <w:rsid w:val="00C94B63"/>
    <w:rsid w:val="00CB045F"/>
    <w:rsid w:val="00CB4978"/>
    <w:rsid w:val="00CB4C40"/>
    <w:rsid w:val="00CB607E"/>
    <w:rsid w:val="00CC100D"/>
    <w:rsid w:val="00CC1705"/>
    <w:rsid w:val="00CC1E1B"/>
    <w:rsid w:val="00CC283A"/>
    <w:rsid w:val="00CC6E4C"/>
    <w:rsid w:val="00CD4486"/>
    <w:rsid w:val="00CD553D"/>
    <w:rsid w:val="00CD5AD3"/>
    <w:rsid w:val="00CD7543"/>
    <w:rsid w:val="00CD7B56"/>
    <w:rsid w:val="00CE2028"/>
    <w:rsid w:val="00CE4004"/>
    <w:rsid w:val="00CE5BF6"/>
    <w:rsid w:val="00CE61A6"/>
    <w:rsid w:val="00CF03E7"/>
    <w:rsid w:val="00CF2C8A"/>
    <w:rsid w:val="00CF4D3D"/>
    <w:rsid w:val="00CF5720"/>
    <w:rsid w:val="00CF5C80"/>
    <w:rsid w:val="00D006B4"/>
    <w:rsid w:val="00D0304F"/>
    <w:rsid w:val="00D0315A"/>
    <w:rsid w:val="00D04B89"/>
    <w:rsid w:val="00D06D44"/>
    <w:rsid w:val="00D07837"/>
    <w:rsid w:val="00D11823"/>
    <w:rsid w:val="00D14211"/>
    <w:rsid w:val="00D215BD"/>
    <w:rsid w:val="00D21795"/>
    <w:rsid w:val="00D219F1"/>
    <w:rsid w:val="00D21E43"/>
    <w:rsid w:val="00D2404B"/>
    <w:rsid w:val="00D249BF"/>
    <w:rsid w:val="00D27673"/>
    <w:rsid w:val="00D27992"/>
    <w:rsid w:val="00D33D0B"/>
    <w:rsid w:val="00D3404D"/>
    <w:rsid w:val="00D35DFA"/>
    <w:rsid w:val="00D368F4"/>
    <w:rsid w:val="00D3756B"/>
    <w:rsid w:val="00D37A03"/>
    <w:rsid w:val="00D55F13"/>
    <w:rsid w:val="00D560BA"/>
    <w:rsid w:val="00D6344B"/>
    <w:rsid w:val="00D637DF"/>
    <w:rsid w:val="00D66D20"/>
    <w:rsid w:val="00D72987"/>
    <w:rsid w:val="00D745AB"/>
    <w:rsid w:val="00D76FC4"/>
    <w:rsid w:val="00D84688"/>
    <w:rsid w:val="00D848A0"/>
    <w:rsid w:val="00D86A5F"/>
    <w:rsid w:val="00D908FA"/>
    <w:rsid w:val="00D90D86"/>
    <w:rsid w:val="00D91885"/>
    <w:rsid w:val="00D92AF9"/>
    <w:rsid w:val="00D944D1"/>
    <w:rsid w:val="00D94650"/>
    <w:rsid w:val="00D94707"/>
    <w:rsid w:val="00D949B0"/>
    <w:rsid w:val="00D97788"/>
    <w:rsid w:val="00DA3075"/>
    <w:rsid w:val="00DB42EC"/>
    <w:rsid w:val="00DB484A"/>
    <w:rsid w:val="00DC1A37"/>
    <w:rsid w:val="00DC6A20"/>
    <w:rsid w:val="00DC7362"/>
    <w:rsid w:val="00DC75D9"/>
    <w:rsid w:val="00DD0F98"/>
    <w:rsid w:val="00DD133A"/>
    <w:rsid w:val="00DD1CA2"/>
    <w:rsid w:val="00DD245D"/>
    <w:rsid w:val="00DD32A1"/>
    <w:rsid w:val="00DD486B"/>
    <w:rsid w:val="00DD4E57"/>
    <w:rsid w:val="00DD60F7"/>
    <w:rsid w:val="00DD637B"/>
    <w:rsid w:val="00DE0A7F"/>
    <w:rsid w:val="00DE0E71"/>
    <w:rsid w:val="00DE114B"/>
    <w:rsid w:val="00DE28BC"/>
    <w:rsid w:val="00DE65AB"/>
    <w:rsid w:val="00DE7649"/>
    <w:rsid w:val="00DE7778"/>
    <w:rsid w:val="00DE7BD0"/>
    <w:rsid w:val="00DF63B6"/>
    <w:rsid w:val="00DF6A81"/>
    <w:rsid w:val="00E03B27"/>
    <w:rsid w:val="00E12C5F"/>
    <w:rsid w:val="00E1403E"/>
    <w:rsid w:val="00E150CF"/>
    <w:rsid w:val="00E22D99"/>
    <w:rsid w:val="00E30FD0"/>
    <w:rsid w:val="00E31CDF"/>
    <w:rsid w:val="00E3202D"/>
    <w:rsid w:val="00E33C7C"/>
    <w:rsid w:val="00E35455"/>
    <w:rsid w:val="00E36094"/>
    <w:rsid w:val="00E4017F"/>
    <w:rsid w:val="00E41AEB"/>
    <w:rsid w:val="00E44646"/>
    <w:rsid w:val="00E44B18"/>
    <w:rsid w:val="00E45CA4"/>
    <w:rsid w:val="00E46702"/>
    <w:rsid w:val="00E46E00"/>
    <w:rsid w:val="00E51DBC"/>
    <w:rsid w:val="00E52B27"/>
    <w:rsid w:val="00E53B77"/>
    <w:rsid w:val="00E56392"/>
    <w:rsid w:val="00E62111"/>
    <w:rsid w:val="00E6572D"/>
    <w:rsid w:val="00E66EA7"/>
    <w:rsid w:val="00E700E6"/>
    <w:rsid w:val="00E73F13"/>
    <w:rsid w:val="00E74075"/>
    <w:rsid w:val="00E742DE"/>
    <w:rsid w:val="00E76341"/>
    <w:rsid w:val="00E81EF8"/>
    <w:rsid w:val="00E87B6B"/>
    <w:rsid w:val="00E9190A"/>
    <w:rsid w:val="00E9214F"/>
    <w:rsid w:val="00E93314"/>
    <w:rsid w:val="00E93A98"/>
    <w:rsid w:val="00E94D06"/>
    <w:rsid w:val="00E961CB"/>
    <w:rsid w:val="00EA1CC5"/>
    <w:rsid w:val="00EA6B4F"/>
    <w:rsid w:val="00EB05C0"/>
    <w:rsid w:val="00ED0B40"/>
    <w:rsid w:val="00ED6C94"/>
    <w:rsid w:val="00EE2C02"/>
    <w:rsid w:val="00EE7077"/>
    <w:rsid w:val="00EF0E13"/>
    <w:rsid w:val="00EF3ABD"/>
    <w:rsid w:val="00F02149"/>
    <w:rsid w:val="00F04A2C"/>
    <w:rsid w:val="00F05C5E"/>
    <w:rsid w:val="00F069E8"/>
    <w:rsid w:val="00F100B6"/>
    <w:rsid w:val="00F1213F"/>
    <w:rsid w:val="00F15F0C"/>
    <w:rsid w:val="00F164C9"/>
    <w:rsid w:val="00F205DC"/>
    <w:rsid w:val="00F21EFE"/>
    <w:rsid w:val="00F2323A"/>
    <w:rsid w:val="00F26F68"/>
    <w:rsid w:val="00F2795C"/>
    <w:rsid w:val="00F30E15"/>
    <w:rsid w:val="00F31533"/>
    <w:rsid w:val="00F3278C"/>
    <w:rsid w:val="00F37CB6"/>
    <w:rsid w:val="00F37DFD"/>
    <w:rsid w:val="00F400D0"/>
    <w:rsid w:val="00F40CF2"/>
    <w:rsid w:val="00F4191D"/>
    <w:rsid w:val="00F4219A"/>
    <w:rsid w:val="00F4255F"/>
    <w:rsid w:val="00F4554D"/>
    <w:rsid w:val="00F45AEB"/>
    <w:rsid w:val="00F47E21"/>
    <w:rsid w:val="00F50E7B"/>
    <w:rsid w:val="00F515B1"/>
    <w:rsid w:val="00F606C1"/>
    <w:rsid w:val="00F61720"/>
    <w:rsid w:val="00F619B8"/>
    <w:rsid w:val="00F6206C"/>
    <w:rsid w:val="00F62239"/>
    <w:rsid w:val="00F629FA"/>
    <w:rsid w:val="00F6488D"/>
    <w:rsid w:val="00F64BE0"/>
    <w:rsid w:val="00F6790A"/>
    <w:rsid w:val="00F71C83"/>
    <w:rsid w:val="00F71CCF"/>
    <w:rsid w:val="00F736AD"/>
    <w:rsid w:val="00F763DD"/>
    <w:rsid w:val="00F775BB"/>
    <w:rsid w:val="00F8491E"/>
    <w:rsid w:val="00F870B5"/>
    <w:rsid w:val="00F87950"/>
    <w:rsid w:val="00F900C7"/>
    <w:rsid w:val="00F9051F"/>
    <w:rsid w:val="00F90D49"/>
    <w:rsid w:val="00F96BED"/>
    <w:rsid w:val="00FA19C7"/>
    <w:rsid w:val="00FB61F0"/>
    <w:rsid w:val="00FC0F5B"/>
    <w:rsid w:val="00FC2140"/>
    <w:rsid w:val="00FC5250"/>
    <w:rsid w:val="00FC6D7C"/>
    <w:rsid w:val="00FD1777"/>
    <w:rsid w:val="00FD18EF"/>
    <w:rsid w:val="00FD4472"/>
    <w:rsid w:val="00FE1301"/>
    <w:rsid w:val="00FE3DA7"/>
    <w:rsid w:val="00FE5D5E"/>
    <w:rsid w:val="00FE6D58"/>
    <w:rsid w:val="00FE75C5"/>
    <w:rsid w:val="00FF3739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B3F73"/>
    <w:pPr>
      <w:spacing w:line="360" w:lineRule="auto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A13F76"/>
    <w:pPr>
      <w:keepNext/>
      <w:outlineLvl w:val="0"/>
    </w:pPr>
    <w:rPr>
      <w:b/>
      <w:bCs/>
    </w:rPr>
  </w:style>
  <w:style w:type="paragraph" w:styleId="berschrift3">
    <w:name w:val="heading 3"/>
    <w:basedOn w:val="Standard"/>
    <w:next w:val="Standard"/>
    <w:qFormat/>
    <w:rsid w:val="00A13F76"/>
    <w:pPr>
      <w:keepNext/>
      <w:outlineLvl w:val="2"/>
    </w:pPr>
    <w:rPr>
      <w:szCs w:val="20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A13F7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13F76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A13F76"/>
    <w:pPr>
      <w:spacing w:line="240" w:lineRule="auto"/>
    </w:pPr>
    <w:rPr>
      <w:sz w:val="15"/>
      <w:szCs w:val="20"/>
    </w:rPr>
  </w:style>
  <w:style w:type="character" w:styleId="Hyperlink">
    <w:name w:val="Hyperlink"/>
    <w:rsid w:val="00A13F76"/>
    <w:rPr>
      <w:color w:val="0000FF"/>
      <w:u w:val="single"/>
    </w:rPr>
  </w:style>
  <w:style w:type="character" w:styleId="Seitenzahl">
    <w:name w:val="page number"/>
    <w:basedOn w:val="Absatz-Standardschriftart"/>
    <w:rsid w:val="00A13F76"/>
  </w:style>
  <w:style w:type="character" w:styleId="BesuchterHyperlink">
    <w:name w:val="FollowedHyperlink"/>
    <w:rsid w:val="003D06DF"/>
    <w:rPr>
      <w:color w:val="800080"/>
      <w:u w:val="single"/>
    </w:rPr>
  </w:style>
  <w:style w:type="character" w:customStyle="1" w:styleId="teasercopy">
    <w:name w:val="teasercopy"/>
    <w:basedOn w:val="Absatz-Standardschriftart"/>
    <w:rsid w:val="00556C6F"/>
  </w:style>
  <w:style w:type="character" w:styleId="Fett">
    <w:name w:val="Strong"/>
    <w:uiPriority w:val="22"/>
    <w:qFormat/>
    <w:rsid w:val="00556C6F"/>
    <w:rPr>
      <w:b/>
      <w:bCs/>
    </w:rPr>
  </w:style>
  <w:style w:type="paragraph" w:styleId="StandardWeb">
    <w:name w:val="Normal (Web)"/>
    <w:basedOn w:val="Standard"/>
    <w:rsid w:val="00556C6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txt10">
    <w:name w:val="txt10"/>
    <w:basedOn w:val="Absatz-Standardschriftart"/>
    <w:rsid w:val="00042398"/>
  </w:style>
  <w:style w:type="paragraph" w:styleId="Sprechblasentext">
    <w:name w:val="Balloon Text"/>
    <w:basedOn w:val="Standard"/>
    <w:semiHidden/>
    <w:rsid w:val="00BF50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7BF5"/>
    <w:pPr>
      <w:autoSpaceDE w:val="0"/>
      <w:autoSpaceDN w:val="0"/>
      <w:adjustRightInd w:val="0"/>
    </w:pPr>
    <w:rPr>
      <w:rFonts w:ascii="Interstate" w:hAnsi="Interstate" w:cs="Interstate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3D7BF5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3D7BF5"/>
    <w:rPr>
      <w:rFonts w:cs="Interstate"/>
      <w:color w:val="000000"/>
      <w:sz w:val="17"/>
      <w:szCs w:val="17"/>
    </w:rPr>
  </w:style>
  <w:style w:type="character" w:customStyle="1" w:styleId="blackfontnormal">
    <w:name w:val="blackfontnormal"/>
    <w:basedOn w:val="Absatz-Standardschriftart"/>
    <w:rsid w:val="00A43EF3"/>
  </w:style>
  <w:style w:type="character" w:styleId="Kommentarzeichen">
    <w:name w:val="annotation reference"/>
    <w:uiPriority w:val="99"/>
    <w:rsid w:val="00584E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584E4F"/>
    <w:rPr>
      <w:sz w:val="20"/>
      <w:szCs w:val="20"/>
      <w:lang w:val="x-none" w:eastAsia="x-none"/>
    </w:rPr>
  </w:style>
  <w:style w:type="character" w:customStyle="1" w:styleId="KommentartextZchn">
    <w:name w:val="Kommentartext Zchn"/>
    <w:link w:val="Kommentartext"/>
    <w:uiPriority w:val="99"/>
    <w:rsid w:val="00584E4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84E4F"/>
    <w:rPr>
      <w:b/>
      <w:bCs/>
    </w:rPr>
  </w:style>
  <w:style w:type="character" w:customStyle="1" w:styleId="KommentarthemaZchn">
    <w:name w:val="Kommentarthema Zchn"/>
    <w:link w:val="Kommentarthema"/>
    <w:rsid w:val="00584E4F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B3F73"/>
    <w:pPr>
      <w:spacing w:line="360" w:lineRule="auto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A13F76"/>
    <w:pPr>
      <w:keepNext/>
      <w:outlineLvl w:val="0"/>
    </w:pPr>
    <w:rPr>
      <w:b/>
      <w:bCs/>
    </w:rPr>
  </w:style>
  <w:style w:type="paragraph" w:styleId="berschrift3">
    <w:name w:val="heading 3"/>
    <w:basedOn w:val="Standard"/>
    <w:next w:val="Standard"/>
    <w:qFormat/>
    <w:rsid w:val="00A13F76"/>
    <w:pPr>
      <w:keepNext/>
      <w:outlineLvl w:val="2"/>
    </w:pPr>
    <w:rPr>
      <w:szCs w:val="20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A13F7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13F76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A13F76"/>
    <w:pPr>
      <w:spacing w:line="240" w:lineRule="auto"/>
    </w:pPr>
    <w:rPr>
      <w:sz w:val="15"/>
      <w:szCs w:val="20"/>
    </w:rPr>
  </w:style>
  <w:style w:type="character" w:styleId="Hyperlink">
    <w:name w:val="Hyperlink"/>
    <w:rsid w:val="00A13F76"/>
    <w:rPr>
      <w:color w:val="0000FF"/>
      <w:u w:val="single"/>
    </w:rPr>
  </w:style>
  <w:style w:type="character" w:styleId="Seitenzahl">
    <w:name w:val="page number"/>
    <w:basedOn w:val="Absatz-Standardschriftart"/>
    <w:rsid w:val="00A13F76"/>
  </w:style>
  <w:style w:type="character" w:styleId="BesuchterHyperlink">
    <w:name w:val="FollowedHyperlink"/>
    <w:rsid w:val="003D06DF"/>
    <w:rPr>
      <w:color w:val="800080"/>
      <w:u w:val="single"/>
    </w:rPr>
  </w:style>
  <w:style w:type="character" w:customStyle="1" w:styleId="teasercopy">
    <w:name w:val="teasercopy"/>
    <w:basedOn w:val="Absatz-Standardschriftart"/>
    <w:rsid w:val="00556C6F"/>
  </w:style>
  <w:style w:type="character" w:styleId="Fett">
    <w:name w:val="Strong"/>
    <w:uiPriority w:val="22"/>
    <w:qFormat/>
    <w:rsid w:val="00556C6F"/>
    <w:rPr>
      <w:b/>
      <w:bCs/>
    </w:rPr>
  </w:style>
  <w:style w:type="paragraph" w:styleId="StandardWeb">
    <w:name w:val="Normal (Web)"/>
    <w:basedOn w:val="Standard"/>
    <w:rsid w:val="00556C6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txt10">
    <w:name w:val="txt10"/>
    <w:basedOn w:val="Absatz-Standardschriftart"/>
    <w:rsid w:val="00042398"/>
  </w:style>
  <w:style w:type="paragraph" w:styleId="Sprechblasentext">
    <w:name w:val="Balloon Text"/>
    <w:basedOn w:val="Standard"/>
    <w:semiHidden/>
    <w:rsid w:val="00BF50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7BF5"/>
    <w:pPr>
      <w:autoSpaceDE w:val="0"/>
      <w:autoSpaceDN w:val="0"/>
      <w:adjustRightInd w:val="0"/>
    </w:pPr>
    <w:rPr>
      <w:rFonts w:ascii="Interstate" w:hAnsi="Interstate" w:cs="Interstate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3D7BF5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3D7BF5"/>
    <w:rPr>
      <w:rFonts w:cs="Interstate"/>
      <w:color w:val="000000"/>
      <w:sz w:val="17"/>
      <w:szCs w:val="17"/>
    </w:rPr>
  </w:style>
  <w:style w:type="character" w:customStyle="1" w:styleId="blackfontnormal">
    <w:name w:val="blackfontnormal"/>
    <w:basedOn w:val="Absatz-Standardschriftart"/>
    <w:rsid w:val="00A43EF3"/>
  </w:style>
  <w:style w:type="character" w:styleId="Kommentarzeichen">
    <w:name w:val="annotation reference"/>
    <w:uiPriority w:val="99"/>
    <w:rsid w:val="00584E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584E4F"/>
    <w:rPr>
      <w:sz w:val="20"/>
      <w:szCs w:val="20"/>
      <w:lang w:val="x-none" w:eastAsia="x-none"/>
    </w:rPr>
  </w:style>
  <w:style w:type="character" w:customStyle="1" w:styleId="KommentartextZchn">
    <w:name w:val="Kommentartext Zchn"/>
    <w:link w:val="Kommentartext"/>
    <w:uiPriority w:val="99"/>
    <w:rsid w:val="00584E4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84E4F"/>
    <w:rPr>
      <w:b/>
      <w:bCs/>
    </w:rPr>
  </w:style>
  <w:style w:type="character" w:customStyle="1" w:styleId="KommentarthemaZchn">
    <w:name w:val="Kommentarthema Zchn"/>
    <w:link w:val="Kommentarthema"/>
    <w:rsid w:val="00584E4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8388">
          <w:marLeft w:val="1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994">
          <w:marLeft w:val="1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r.d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syr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Tobias Ramrath neuer Verkaufsleiter bei SYR</vt:lpstr>
    </vt:vector>
  </TitlesOfParts>
  <Company>BLUE MOON CC GmbH</Company>
  <LinksUpToDate>false</LinksUpToDate>
  <CharactersWithSpaces>3496</CharactersWithSpaces>
  <SharedDoc>false</SharedDoc>
  <HLinks>
    <vt:vector size="12" baseType="variant">
      <vt:variant>
        <vt:i4>2031662</vt:i4>
      </vt:variant>
      <vt:variant>
        <vt:i4>3</vt:i4>
      </vt:variant>
      <vt:variant>
        <vt:i4>0</vt:i4>
      </vt:variant>
      <vt:variant>
        <vt:i4>5</vt:i4>
      </vt:variant>
      <vt:variant>
        <vt:lpwstr>mailto:info@syr.de</vt:lpwstr>
      </vt:variant>
      <vt:variant>
        <vt:lpwstr/>
      </vt:variant>
      <vt:variant>
        <vt:i4>6357090</vt:i4>
      </vt:variant>
      <vt:variant>
        <vt:i4>0</vt:i4>
      </vt:variant>
      <vt:variant>
        <vt:i4>0</vt:i4>
      </vt:variant>
      <vt:variant>
        <vt:i4>5</vt:i4>
      </vt:variant>
      <vt:variant>
        <vt:lpwstr>http://www.syr.de/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Tobias Ramrath neuer Verkaufsleiter bei SYR</dc:title>
  <dc:creator>Nina Klatte</dc:creator>
  <cp:lastModifiedBy>Clemens Phillipp Kruppa</cp:lastModifiedBy>
  <cp:revision>2</cp:revision>
  <cp:lastPrinted>2011-10-24T09:09:00Z</cp:lastPrinted>
  <dcterms:created xsi:type="dcterms:W3CDTF">2013-08-23T09:44:00Z</dcterms:created>
  <dcterms:modified xsi:type="dcterms:W3CDTF">2013-08-23T09:44:00Z</dcterms:modified>
</cp:coreProperties>
</file>